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366FC7" w:rsidRDefault="00C92D93" w:rsidP="00FE4609">
      <w:pPr>
        <w:jc w:val="center"/>
        <w:rPr>
          <w:rFonts w:cstheme="minorHAnsi"/>
          <w:b/>
          <w:sz w:val="24"/>
          <w:szCs w:val="24"/>
        </w:rPr>
      </w:pPr>
      <w:r w:rsidRPr="00366FC7">
        <w:rPr>
          <w:rFonts w:cstheme="minorHAnsi"/>
          <w:b/>
          <w:sz w:val="24"/>
          <w:szCs w:val="24"/>
        </w:rPr>
        <w:t>K-5</w:t>
      </w:r>
      <w:r w:rsidR="0028190D" w:rsidRPr="00366FC7">
        <w:rPr>
          <w:rFonts w:cstheme="minorHAnsi"/>
          <w:b/>
          <w:sz w:val="24"/>
          <w:szCs w:val="24"/>
        </w:rPr>
        <w:t xml:space="preserve"> </w:t>
      </w:r>
      <w:r w:rsidR="00FE7398" w:rsidRPr="00366FC7">
        <w:rPr>
          <w:rFonts w:cstheme="minorHAnsi"/>
          <w:b/>
          <w:sz w:val="24"/>
          <w:szCs w:val="24"/>
        </w:rPr>
        <w:t>ELA</w:t>
      </w:r>
      <w:r w:rsidR="00FE4609" w:rsidRPr="00366FC7">
        <w:rPr>
          <w:rFonts w:cstheme="minorHAnsi"/>
          <w:b/>
          <w:sz w:val="24"/>
          <w:szCs w:val="24"/>
        </w:rPr>
        <w:t xml:space="preserve"> Lesson Plan </w:t>
      </w:r>
    </w:p>
    <w:tbl>
      <w:tblPr>
        <w:tblStyle w:val="TableGrid"/>
        <w:tblW w:w="11016" w:type="dxa"/>
        <w:tblLook w:val="04A0" w:firstRow="1" w:lastRow="0" w:firstColumn="1" w:lastColumn="0" w:noHBand="0" w:noVBand="1"/>
      </w:tblPr>
      <w:tblGrid>
        <w:gridCol w:w="2203"/>
        <w:gridCol w:w="349"/>
        <w:gridCol w:w="1131"/>
        <w:gridCol w:w="723"/>
        <w:gridCol w:w="1110"/>
        <w:gridCol w:w="180"/>
        <w:gridCol w:w="913"/>
        <w:gridCol w:w="740"/>
        <w:gridCol w:w="1463"/>
        <w:gridCol w:w="2204"/>
      </w:tblGrid>
      <w:tr w:rsidR="00BE2393" w:rsidRPr="00366FC7" w:rsidTr="00923DCC">
        <w:tc>
          <w:tcPr>
            <w:tcW w:w="3683" w:type="dxa"/>
            <w:gridSpan w:val="3"/>
            <w:shd w:val="clear" w:color="auto" w:fill="FFC000"/>
          </w:tcPr>
          <w:p w:rsidR="005C4CBE" w:rsidRPr="00366FC7" w:rsidRDefault="005C4CBE" w:rsidP="00C92D93">
            <w:pPr>
              <w:rPr>
                <w:rFonts w:cstheme="minorHAnsi"/>
                <w:sz w:val="24"/>
                <w:szCs w:val="24"/>
              </w:rPr>
            </w:pPr>
            <w:r w:rsidRPr="00366FC7">
              <w:rPr>
                <w:rFonts w:cstheme="minorHAnsi"/>
                <w:b/>
                <w:sz w:val="24"/>
                <w:szCs w:val="24"/>
              </w:rPr>
              <w:t>Teacher:</w:t>
            </w:r>
            <w:r w:rsidR="00580199" w:rsidRPr="00366FC7">
              <w:rPr>
                <w:rFonts w:cstheme="minorHAnsi"/>
                <w:b/>
                <w:sz w:val="24"/>
                <w:szCs w:val="24"/>
              </w:rPr>
              <w:t xml:space="preserve"> </w:t>
            </w:r>
          </w:p>
          <w:p w:rsidR="005C4CBE" w:rsidRPr="00366FC7" w:rsidRDefault="005C4CBE" w:rsidP="00C92D93">
            <w:pPr>
              <w:rPr>
                <w:rFonts w:cstheme="minorHAnsi"/>
                <w:b/>
                <w:sz w:val="24"/>
                <w:szCs w:val="24"/>
              </w:rPr>
            </w:pPr>
          </w:p>
        </w:tc>
        <w:tc>
          <w:tcPr>
            <w:tcW w:w="3666" w:type="dxa"/>
            <w:gridSpan w:val="5"/>
            <w:shd w:val="clear" w:color="auto" w:fill="FFC000"/>
          </w:tcPr>
          <w:p w:rsidR="005C4CBE" w:rsidRPr="00366FC7" w:rsidRDefault="005C4CBE" w:rsidP="005C4CBE">
            <w:pPr>
              <w:rPr>
                <w:rFonts w:cstheme="minorHAnsi"/>
                <w:sz w:val="24"/>
                <w:szCs w:val="24"/>
              </w:rPr>
            </w:pPr>
            <w:r w:rsidRPr="00366FC7">
              <w:rPr>
                <w:rFonts w:cstheme="minorHAnsi"/>
                <w:sz w:val="24"/>
                <w:szCs w:val="24"/>
              </w:rPr>
              <w:t xml:space="preserve"> </w:t>
            </w:r>
            <w:r w:rsidRPr="00366FC7">
              <w:rPr>
                <w:rFonts w:cstheme="minorHAnsi"/>
                <w:b/>
                <w:sz w:val="24"/>
                <w:szCs w:val="24"/>
              </w:rPr>
              <w:t>Grade:</w:t>
            </w:r>
            <w:r w:rsidR="00580199" w:rsidRPr="00366FC7">
              <w:rPr>
                <w:rFonts w:cstheme="minorHAnsi"/>
                <w:b/>
                <w:sz w:val="24"/>
                <w:szCs w:val="24"/>
              </w:rPr>
              <w:t xml:space="preserve"> 4</w:t>
            </w:r>
            <w:r w:rsidR="00580199" w:rsidRPr="00366FC7">
              <w:rPr>
                <w:rFonts w:cstheme="minorHAnsi"/>
                <w:b/>
                <w:sz w:val="24"/>
                <w:szCs w:val="24"/>
                <w:vertAlign w:val="superscript"/>
              </w:rPr>
              <w:t>th</w:t>
            </w:r>
            <w:r w:rsidR="00580199" w:rsidRPr="00366FC7">
              <w:rPr>
                <w:rFonts w:cstheme="minorHAnsi"/>
                <w:b/>
                <w:sz w:val="24"/>
                <w:szCs w:val="24"/>
              </w:rPr>
              <w:t xml:space="preserve"> </w:t>
            </w:r>
          </w:p>
        </w:tc>
        <w:tc>
          <w:tcPr>
            <w:tcW w:w="3667" w:type="dxa"/>
            <w:gridSpan w:val="2"/>
            <w:shd w:val="clear" w:color="auto" w:fill="FFC000"/>
          </w:tcPr>
          <w:p w:rsidR="005C4CBE" w:rsidRPr="00366FC7" w:rsidRDefault="005C4CBE" w:rsidP="00570FB8">
            <w:pPr>
              <w:rPr>
                <w:rFonts w:cstheme="minorHAnsi"/>
                <w:sz w:val="24"/>
                <w:szCs w:val="24"/>
              </w:rPr>
            </w:pPr>
            <w:r w:rsidRPr="00366FC7">
              <w:rPr>
                <w:rFonts w:cstheme="minorHAnsi"/>
                <w:b/>
                <w:sz w:val="24"/>
                <w:szCs w:val="24"/>
              </w:rPr>
              <w:t>Date(s)</w:t>
            </w:r>
            <w:r w:rsidRPr="00366FC7">
              <w:rPr>
                <w:rFonts w:cstheme="minorHAnsi"/>
                <w:sz w:val="24"/>
                <w:szCs w:val="24"/>
              </w:rPr>
              <w:t xml:space="preserve">:  </w:t>
            </w:r>
            <w:r w:rsidR="00EC5F2D">
              <w:rPr>
                <w:rFonts w:cstheme="minorHAnsi"/>
                <w:sz w:val="24"/>
                <w:szCs w:val="24"/>
              </w:rPr>
              <w:t>Days 1-5</w:t>
            </w:r>
          </w:p>
        </w:tc>
      </w:tr>
      <w:tr w:rsidR="005C4CBE" w:rsidRPr="00366FC7" w:rsidTr="00923DCC">
        <w:tc>
          <w:tcPr>
            <w:tcW w:w="5516" w:type="dxa"/>
            <w:gridSpan w:val="5"/>
          </w:tcPr>
          <w:p w:rsidR="005C4CBE" w:rsidRPr="00366FC7" w:rsidRDefault="005C4CBE" w:rsidP="00C92D93">
            <w:pPr>
              <w:rPr>
                <w:rFonts w:cstheme="minorHAnsi"/>
                <w:sz w:val="24"/>
                <w:szCs w:val="24"/>
              </w:rPr>
            </w:pPr>
            <w:r w:rsidRPr="00366FC7">
              <w:rPr>
                <w:rFonts w:cstheme="minorHAnsi"/>
                <w:b/>
                <w:sz w:val="24"/>
                <w:szCs w:val="24"/>
              </w:rPr>
              <w:t>Unit Title</w:t>
            </w:r>
            <w:r w:rsidRPr="00366FC7">
              <w:rPr>
                <w:rFonts w:cstheme="minorHAnsi"/>
                <w:sz w:val="24"/>
                <w:szCs w:val="24"/>
              </w:rPr>
              <w:t>:</w:t>
            </w:r>
            <w:r w:rsidR="00580199" w:rsidRPr="00366FC7">
              <w:rPr>
                <w:rFonts w:cstheme="minorHAnsi"/>
                <w:sz w:val="24"/>
                <w:szCs w:val="24"/>
              </w:rPr>
              <w:t xml:space="preserve"> Unit 1: Establishing a Community of Good Readers and Writers (RL) </w:t>
            </w:r>
          </w:p>
          <w:p w:rsidR="005C4CBE" w:rsidRPr="00366FC7" w:rsidRDefault="005C4CBE" w:rsidP="00FE4609">
            <w:pPr>
              <w:rPr>
                <w:rFonts w:cstheme="minorHAnsi"/>
                <w:sz w:val="24"/>
                <w:szCs w:val="24"/>
              </w:rPr>
            </w:pPr>
          </w:p>
        </w:tc>
        <w:tc>
          <w:tcPr>
            <w:tcW w:w="5500" w:type="dxa"/>
            <w:gridSpan w:val="5"/>
          </w:tcPr>
          <w:p w:rsidR="005C4CBE" w:rsidRPr="00366FC7" w:rsidRDefault="005C4CBE" w:rsidP="00681DDB">
            <w:pPr>
              <w:rPr>
                <w:rFonts w:cstheme="minorHAnsi"/>
                <w:sz w:val="24"/>
                <w:szCs w:val="24"/>
              </w:rPr>
            </w:pPr>
            <w:r w:rsidRPr="00366FC7">
              <w:rPr>
                <w:rFonts w:cstheme="minorHAnsi"/>
                <w:b/>
                <w:sz w:val="24"/>
                <w:szCs w:val="24"/>
              </w:rPr>
              <w:t>Corresponding Unit Task:</w:t>
            </w:r>
            <w:r w:rsidR="00580199" w:rsidRPr="00366FC7">
              <w:rPr>
                <w:rFonts w:cstheme="minorHAnsi"/>
                <w:b/>
                <w:sz w:val="24"/>
                <w:szCs w:val="24"/>
              </w:rPr>
              <w:t xml:space="preserve"> </w:t>
            </w:r>
            <w:r w:rsidR="00681DDB" w:rsidRPr="00366FC7">
              <w:rPr>
                <w:rFonts w:cstheme="minorHAnsi"/>
                <w:sz w:val="24"/>
                <w:szCs w:val="24"/>
              </w:rPr>
              <w:t>(Task 1)</w:t>
            </w:r>
            <w:r w:rsidR="00681DDB" w:rsidRPr="00366FC7">
              <w:rPr>
                <w:rFonts w:cstheme="minorHAnsi"/>
                <w:b/>
                <w:sz w:val="24"/>
                <w:szCs w:val="24"/>
              </w:rPr>
              <w:t xml:space="preserve"> </w:t>
            </w:r>
            <w:r w:rsidR="00681DDB" w:rsidRPr="00366FC7">
              <w:rPr>
                <w:rFonts w:cstheme="minorHAnsi"/>
                <w:sz w:val="24"/>
                <w:szCs w:val="24"/>
              </w:rPr>
              <w:t>Students will demonstrate understanding of character traits from a narrative.</w:t>
            </w:r>
          </w:p>
        </w:tc>
      </w:tr>
      <w:tr w:rsidR="008C13D7" w:rsidRPr="00366FC7" w:rsidTr="00FE7398">
        <w:trPr>
          <w:trHeight w:val="737"/>
        </w:trPr>
        <w:tc>
          <w:tcPr>
            <w:tcW w:w="11016" w:type="dxa"/>
            <w:gridSpan w:val="10"/>
          </w:tcPr>
          <w:p w:rsidR="00681DDB" w:rsidRPr="00366FC7" w:rsidRDefault="00580199" w:rsidP="00FE4609">
            <w:pPr>
              <w:rPr>
                <w:rFonts w:cstheme="minorHAnsi"/>
                <w:b/>
                <w:sz w:val="24"/>
                <w:szCs w:val="24"/>
              </w:rPr>
            </w:pPr>
            <w:r w:rsidRPr="00366FC7">
              <w:rPr>
                <w:rFonts w:cstheme="minorHAnsi"/>
                <w:b/>
                <w:sz w:val="24"/>
                <w:szCs w:val="24"/>
              </w:rPr>
              <w:t>Essential Question(s):</w:t>
            </w:r>
            <w:r w:rsidR="00681DDB" w:rsidRPr="00366FC7">
              <w:rPr>
                <w:rFonts w:cstheme="minorHAnsi"/>
                <w:b/>
                <w:sz w:val="24"/>
                <w:szCs w:val="24"/>
              </w:rPr>
              <w:t xml:space="preserve"> </w:t>
            </w:r>
          </w:p>
          <w:p w:rsidR="00816986" w:rsidRPr="00366FC7" w:rsidRDefault="00816986" w:rsidP="00816986">
            <w:pPr>
              <w:pStyle w:val="ListParagraph"/>
              <w:numPr>
                <w:ilvl w:val="0"/>
                <w:numId w:val="3"/>
              </w:numPr>
              <w:rPr>
                <w:rFonts w:cstheme="minorHAnsi"/>
                <w:sz w:val="24"/>
                <w:szCs w:val="24"/>
              </w:rPr>
            </w:pPr>
            <w:r w:rsidRPr="00366FC7">
              <w:rPr>
                <w:rFonts w:cstheme="minorHAnsi"/>
                <w:sz w:val="24"/>
                <w:szCs w:val="24"/>
              </w:rPr>
              <w:t>How does literature help readers make sense of their own lives?</w:t>
            </w:r>
          </w:p>
          <w:p w:rsidR="00816986" w:rsidRPr="00366FC7" w:rsidRDefault="00816986" w:rsidP="00816986">
            <w:pPr>
              <w:pStyle w:val="ListParagraph"/>
              <w:numPr>
                <w:ilvl w:val="0"/>
                <w:numId w:val="3"/>
              </w:numPr>
              <w:rPr>
                <w:rFonts w:cstheme="minorHAnsi"/>
                <w:sz w:val="24"/>
                <w:szCs w:val="24"/>
              </w:rPr>
            </w:pPr>
            <w:r w:rsidRPr="00366FC7">
              <w:rPr>
                <w:rFonts w:cstheme="minorHAnsi"/>
                <w:sz w:val="24"/>
                <w:szCs w:val="24"/>
              </w:rPr>
              <w:t>How do readers infer character traits based on their thoughts, actions, and dialogue?</w:t>
            </w:r>
          </w:p>
          <w:p w:rsidR="00816986" w:rsidRPr="00366FC7" w:rsidRDefault="00816986" w:rsidP="00816986">
            <w:pPr>
              <w:pStyle w:val="ListParagraph"/>
              <w:numPr>
                <w:ilvl w:val="0"/>
                <w:numId w:val="3"/>
              </w:numPr>
              <w:rPr>
                <w:rFonts w:cstheme="minorHAnsi"/>
                <w:sz w:val="24"/>
                <w:szCs w:val="24"/>
              </w:rPr>
            </w:pPr>
            <w:r w:rsidRPr="00366FC7">
              <w:rPr>
                <w:rFonts w:cstheme="minorHAnsi"/>
                <w:sz w:val="24"/>
                <w:szCs w:val="24"/>
              </w:rPr>
              <w:t>How does using strategies help me as a reader?</w:t>
            </w:r>
          </w:p>
          <w:p w:rsidR="00816986" w:rsidRPr="00366FC7" w:rsidRDefault="00816986" w:rsidP="00816986">
            <w:pPr>
              <w:pStyle w:val="ListParagraph"/>
              <w:numPr>
                <w:ilvl w:val="0"/>
                <w:numId w:val="3"/>
              </w:numPr>
              <w:rPr>
                <w:rFonts w:cstheme="minorHAnsi"/>
                <w:sz w:val="24"/>
                <w:szCs w:val="24"/>
              </w:rPr>
            </w:pPr>
            <w:r w:rsidRPr="00366FC7">
              <w:rPr>
                <w:rFonts w:cstheme="minorHAnsi"/>
                <w:sz w:val="24"/>
                <w:szCs w:val="24"/>
              </w:rPr>
              <w:t>Why do authors use descriptive language to develop a character?</w:t>
            </w:r>
          </w:p>
          <w:p w:rsidR="00816986" w:rsidRPr="00366FC7" w:rsidRDefault="00816986" w:rsidP="00816986">
            <w:pPr>
              <w:pStyle w:val="ListParagraph"/>
              <w:numPr>
                <w:ilvl w:val="0"/>
                <w:numId w:val="3"/>
              </w:numPr>
              <w:rPr>
                <w:rFonts w:cstheme="minorHAnsi"/>
                <w:sz w:val="24"/>
                <w:szCs w:val="24"/>
              </w:rPr>
            </w:pPr>
            <w:r w:rsidRPr="00366FC7">
              <w:rPr>
                <w:rFonts w:cstheme="minorHAnsi"/>
                <w:sz w:val="24"/>
                <w:szCs w:val="24"/>
              </w:rPr>
              <w:t>How do we engage in collaborative discussion?</w:t>
            </w:r>
          </w:p>
        </w:tc>
      </w:tr>
      <w:tr w:rsidR="005C4CBE" w:rsidRPr="00366FC7" w:rsidTr="00923DCC">
        <w:trPr>
          <w:trHeight w:val="296"/>
        </w:trPr>
        <w:tc>
          <w:tcPr>
            <w:tcW w:w="5696" w:type="dxa"/>
            <w:gridSpan w:val="6"/>
            <w:shd w:val="clear" w:color="auto" w:fill="FFC000"/>
          </w:tcPr>
          <w:p w:rsidR="005C4CBE" w:rsidRPr="00366FC7" w:rsidRDefault="005C4CBE" w:rsidP="00643719">
            <w:pPr>
              <w:jc w:val="center"/>
              <w:rPr>
                <w:rFonts w:cstheme="minorHAnsi"/>
                <w:b/>
                <w:sz w:val="24"/>
                <w:szCs w:val="24"/>
              </w:rPr>
            </w:pPr>
            <w:r w:rsidRPr="00366FC7">
              <w:rPr>
                <w:rFonts w:cstheme="minorHAnsi"/>
                <w:b/>
                <w:sz w:val="24"/>
                <w:szCs w:val="24"/>
              </w:rPr>
              <w:t>Materials/Resources</w:t>
            </w:r>
          </w:p>
        </w:tc>
        <w:tc>
          <w:tcPr>
            <w:tcW w:w="5320" w:type="dxa"/>
            <w:gridSpan w:val="4"/>
            <w:shd w:val="clear" w:color="auto" w:fill="FFC000"/>
          </w:tcPr>
          <w:p w:rsidR="005C4CBE" w:rsidRPr="00366FC7" w:rsidRDefault="005C4CBE" w:rsidP="00643719">
            <w:pPr>
              <w:jc w:val="center"/>
              <w:rPr>
                <w:rFonts w:cstheme="minorHAnsi"/>
                <w:b/>
                <w:sz w:val="24"/>
                <w:szCs w:val="24"/>
              </w:rPr>
            </w:pPr>
            <w:r w:rsidRPr="00366FC7">
              <w:rPr>
                <w:rFonts w:cstheme="minorHAnsi"/>
                <w:b/>
                <w:sz w:val="24"/>
                <w:szCs w:val="24"/>
              </w:rPr>
              <w:t>Essential Vocabulary</w:t>
            </w:r>
          </w:p>
        </w:tc>
      </w:tr>
      <w:tr w:rsidR="005C4CBE" w:rsidRPr="00366FC7" w:rsidTr="00923DCC">
        <w:trPr>
          <w:trHeight w:val="737"/>
        </w:trPr>
        <w:tc>
          <w:tcPr>
            <w:tcW w:w="5696" w:type="dxa"/>
            <w:gridSpan w:val="6"/>
          </w:tcPr>
          <w:p w:rsidR="005C4CBE" w:rsidRPr="00366FC7" w:rsidRDefault="005C4CBE" w:rsidP="00643719">
            <w:pPr>
              <w:jc w:val="center"/>
              <w:rPr>
                <w:rFonts w:cstheme="minorHAnsi"/>
                <w:b/>
                <w:sz w:val="24"/>
                <w:szCs w:val="24"/>
              </w:rPr>
            </w:pPr>
            <w:r w:rsidRPr="00366FC7">
              <w:rPr>
                <w:rFonts w:cstheme="minorHAnsi"/>
                <w:b/>
                <w:sz w:val="24"/>
                <w:szCs w:val="24"/>
              </w:rPr>
              <w:t>Teacher/Student:</w:t>
            </w:r>
          </w:p>
          <w:p w:rsidR="009600A8" w:rsidRDefault="009600A8" w:rsidP="001D17FD">
            <w:pPr>
              <w:pStyle w:val="ListParagraph"/>
              <w:numPr>
                <w:ilvl w:val="0"/>
                <w:numId w:val="7"/>
              </w:numPr>
              <w:rPr>
                <w:rFonts w:cstheme="minorHAnsi"/>
                <w:i/>
                <w:sz w:val="24"/>
                <w:szCs w:val="24"/>
              </w:rPr>
            </w:pPr>
            <w:r w:rsidRPr="00366FC7">
              <w:rPr>
                <w:rFonts w:cstheme="minorHAnsi"/>
                <w:sz w:val="24"/>
                <w:szCs w:val="24"/>
              </w:rPr>
              <w:t xml:space="preserve">Scott </w:t>
            </w:r>
            <w:proofErr w:type="spellStart"/>
            <w:r w:rsidRPr="00366FC7">
              <w:rPr>
                <w:rFonts w:cstheme="minorHAnsi"/>
                <w:sz w:val="24"/>
                <w:szCs w:val="24"/>
              </w:rPr>
              <w:t>Foresman</w:t>
            </w:r>
            <w:proofErr w:type="spellEnd"/>
            <w:r w:rsidRPr="00366FC7">
              <w:rPr>
                <w:rFonts w:cstheme="minorHAnsi"/>
                <w:sz w:val="24"/>
                <w:szCs w:val="24"/>
              </w:rPr>
              <w:t xml:space="preserve">, </w:t>
            </w:r>
            <w:r w:rsidRPr="00366FC7">
              <w:rPr>
                <w:rFonts w:cstheme="minorHAnsi"/>
                <w:i/>
                <w:sz w:val="24"/>
                <w:szCs w:val="24"/>
              </w:rPr>
              <w:t>What Jo Did</w:t>
            </w:r>
            <w:r w:rsidR="00413167" w:rsidRPr="00366FC7">
              <w:rPr>
                <w:rFonts w:cstheme="minorHAnsi"/>
                <w:i/>
                <w:sz w:val="24"/>
                <w:szCs w:val="24"/>
              </w:rPr>
              <w:t>, pg. 146</w:t>
            </w:r>
          </w:p>
          <w:p w:rsidR="00C459D4" w:rsidRPr="00C459D4" w:rsidRDefault="00C459D4" w:rsidP="001D17FD">
            <w:pPr>
              <w:pStyle w:val="ListParagraph"/>
              <w:numPr>
                <w:ilvl w:val="0"/>
                <w:numId w:val="7"/>
              </w:numPr>
              <w:rPr>
                <w:rFonts w:cstheme="minorHAnsi"/>
                <w:sz w:val="24"/>
                <w:szCs w:val="24"/>
              </w:rPr>
            </w:pPr>
            <w:bookmarkStart w:id="0" w:name="_GoBack"/>
            <w:r w:rsidRPr="00C459D4">
              <w:rPr>
                <w:rFonts w:cstheme="minorHAnsi"/>
                <w:sz w:val="24"/>
                <w:szCs w:val="24"/>
              </w:rPr>
              <w:t>Poster paper</w:t>
            </w:r>
          </w:p>
          <w:p w:rsidR="00C459D4" w:rsidRPr="00C459D4" w:rsidRDefault="00C459D4" w:rsidP="001D17FD">
            <w:pPr>
              <w:pStyle w:val="ListParagraph"/>
              <w:numPr>
                <w:ilvl w:val="0"/>
                <w:numId w:val="7"/>
              </w:numPr>
              <w:rPr>
                <w:rFonts w:cstheme="minorHAnsi"/>
                <w:sz w:val="24"/>
                <w:szCs w:val="24"/>
              </w:rPr>
            </w:pPr>
            <w:r w:rsidRPr="00C459D4">
              <w:rPr>
                <w:rFonts w:cstheme="minorHAnsi"/>
                <w:sz w:val="24"/>
                <w:szCs w:val="24"/>
              </w:rPr>
              <w:t>Copies of graphic organizer and t-chart</w:t>
            </w:r>
          </w:p>
          <w:bookmarkEnd w:id="0"/>
          <w:p w:rsidR="005C4CBE" w:rsidRPr="00366FC7" w:rsidRDefault="00ED3BCC" w:rsidP="001D17FD">
            <w:pPr>
              <w:pStyle w:val="ListParagraph"/>
              <w:numPr>
                <w:ilvl w:val="0"/>
                <w:numId w:val="7"/>
              </w:numPr>
              <w:rPr>
                <w:rFonts w:cstheme="minorHAnsi"/>
                <w:sz w:val="24"/>
                <w:szCs w:val="24"/>
              </w:rPr>
            </w:pPr>
            <w:r>
              <w:fldChar w:fldCharType="begin"/>
            </w:r>
            <w:r>
              <w:instrText xml:space="preserve"> HYPERLINK "http://www.slideshare.net/monicaalmaguer/what-jo-did" </w:instrText>
            </w:r>
            <w:r>
              <w:fldChar w:fldCharType="separate"/>
            </w:r>
            <w:r w:rsidR="007A1229" w:rsidRPr="00366FC7">
              <w:rPr>
                <w:rStyle w:val="Hyperlink"/>
                <w:rFonts w:cstheme="minorHAnsi"/>
                <w:sz w:val="24"/>
                <w:szCs w:val="24"/>
              </w:rPr>
              <w:t>"What Jo Did" Slideshow</w:t>
            </w:r>
            <w:r>
              <w:rPr>
                <w:rStyle w:val="Hyperlink"/>
                <w:rFonts w:cstheme="minorHAnsi"/>
                <w:sz w:val="24"/>
                <w:szCs w:val="24"/>
              </w:rPr>
              <w:fldChar w:fldCharType="end"/>
            </w:r>
          </w:p>
          <w:p w:rsidR="00A508DA" w:rsidRPr="00366FC7" w:rsidRDefault="00ED3BCC" w:rsidP="00E90755">
            <w:pPr>
              <w:pStyle w:val="ListParagraph"/>
              <w:numPr>
                <w:ilvl w:val="0"/>
                <w:numId w:val="4"/>
              </w:numPr>
              <w:rPr>
                <w:rFonts w:cstheme="minorHAnsi"/>
                <w:sz w:val="24"/>
                <w:szCs w:val="24"/>
              </w:rPr>
            </w:pPr>
            <w:hyperlink r:id="rId11" w:history="1">
              <w:r w:rsidR="00A508DA" w:rsidRPr="00366FC7">
                <w:rPr>
                  <w:rStyle w:val="Hyperlink"/>
                  <w:rFonts w:cstheme="minorHAnsi"/>
                  <w:sz w:val="24"/>
                  <w:szCs w:val="24"/>
                </w:rPr>
                <w:t>What Do Did - Trifold Questions</w:t>
              </w:r>
            </w:hyperlink>
          </w:p>
          <w:p w:rsidR="005C4CBE" w:rsidRPr="00C459D4" w:rsidRDefault="00ED3BCC" w:rsidP="003D7D31">
            <w:pPr>
              <w:pStyle w:val="ListParagraph"/>
              <w:numPr>
                <w:ilvl w:val="0"/>
                <w:numId w:val="4"/>
              </w:numPr>
              <w:rPr>
                <w:rStyle w:val="Hyperlink"/>
                <w:rFonts w:cstheme="minorHAnsi"/>
                <w:b/>
                <w:color w:val="auto"/>
                <w:sz w:val="24"/>
                <w:szCs w:val="24"/>
                <w:u w:val="none"/>
              </w:rPr>
            </w:pPr>
            <w:hyperlink r:id="rId12" w:history="1">
              <w:r w:rsidR="00A508DA" w:rsidRPr="00366FC7">
                <w:rPr>
                  <w:rStyle w:val="Hyperlink"/>
                  <w:rFonts w:cstheme="minorHAnsi"/>
                  <w:sz w:val="24"/>
                  <w:szCs w:val="24"/>
                </w:rPr>
                <w:t>Character Considerations - Character Map</w:t>
              </w:r>
            </w:hyperlink>
          </w:p>
          <w:p w:rsidR="00C459D4" w:rsidRPr="00C459D4" w:rsidRDefault="00C459D4" w:rsidP="00C459D4">
            <w:pPr>
              <w:rPr>
                <w:rFonts w:cstheme="minorHAnsi"/>
                <w:b/>
                <w:sz w:val="24"/>
                <w:szCs w:val="24"/>
              </w:rPr>
            </w:pPr>
          </w:p>
        </w:tc>
        <w:tc>
          <w:tcPr>
            <w:tcW w:w="5320" w:type="dxa"/>
            <w:gridSpan w:val="4"/>
          </w:tcPr>
          <w:p w:rsidR="005C4CBE" w:rsidRPr="00366FC7" w:rsidRDefault="004127BB" w:rsidP="004127BB">
            <w:pPr>
              <w:pStyle w:val="ListParagraph"/>
              <w:numPr>
                <w:ilvl w:val="0"/>
                <w:numId w:val="4"/>
              </w:numPr>
              <w:rPr>
                <w:rFonts w:cstheme="minorHAnsi"/>
                <w:sz w:val="24"/>
                <w:szCs w:val="24"/>
              </w:rPr>
            </w:pPr>
            <w:r w:rsidRPr="00366FC7">
              <w:rPr>
                <w:rFonts w:cstheme="minorHAnsi"/>
                <w:sz w:val="24"/>
                <w:szCs w:val="24"/>
              </w:rPr>
              <w:t>Character</w:t>
            </w:r>
          </w:p>
          <w:p w:rsidR="004127BB" w:rsidRPr="00366FC7" w:rsidRDefault="004127BB" w:rsidP="004127BB">
            <w:pPr>
              <w:pStyle w:val="ListParagraph"/>
              <w:numPr>
                <w:ilvl w:val="0"/>
                <w:numId w:val="4"/>
              </w:numPr>
              <w:rPr>
                <w:rFonts w:cstheme="minorHAnsi"/>
                <w:sz w:val="24"/>
                <w:szCs w:val="24"/>
              </w:rPr>
            </w:pPr>
            <w:r w:rsidRPr="00366FC7">
              <w:rPr>
                <w:rFonts w:cstheme="minorHAnsi"/>
                <w:sz w:val="24"/>
                <w:szCs w:val="24"/>
              </w:rPr>
              <w:t>Character traits</w:t>
            </w:r>
          </w:p>
          <w:p w:rsidR="004127BB" w:rsidRPr="00366FC7" w:rsidRDefault="004127BB" w:rsidP="004127BB">
            <w:pPr>
              <w:pStyle w:val="ListParagraph"/>
              <w:numPr>
                <w:ilvl w:val="0"/>
                <w:numId w:val="4"/>
              </w:numPr>
              <w:rPr>
                <w:rFonts w:cstheme="minorHAnsi"/>
                <w:sz w:val="24"/>
                <w:szCs w:val="24"/>
              </w:rPr>
            </w:pPr>
            <w:r w:rsidRPr="00366FC7">
              <w:rPr>
                <w:rFonts w:cstheme="minorHAnsi"/>
                <w:sz w:val="24"/>
                <w:szCs w:val="24"/>
              </w:rPr>
              <w:t xml:space="preserve">Collaborative discussion </w:t>
            </w:r>
          </w:p>
          <w:p w:rsidR="004127BB" w:rsidRPr="00366FC7" w:rsidRDefault="004127BB" w:rsidP="004127BB">
            <w:pPr>
              <w:pStyle w:val="ListParagraph"/>
              <w:numPr>
                <w:ilvl w:val="0"/>
                <w:numId w:val="4"/>
              </w:numPr>
              <w:rPr>
                <w:rFonts w:cstheme="minorHAnsi"/>
                <w:sz w:val="24"/>
                <w:szCs w:val="24"/>
              </w:rPr>
            </w:pPr>
            <w:r w:rsidRPr="00366FC7">
              <w:rPr>
                <w:rFonts w:cstheme="minorHAnsi"/>
                <w:sz w:val="24"/>
                <w:szCs w:val="24"/>
              </w:rPr>
              <w:t>Audience</w:t>
            </w:r>
          </w:p>
          <w:p w:rsidR="000E4E59" w:rsidRPr="00366FC7" w:rsidRDefault="004127BB" w:rsidP="000E4E59">
            <w:pPr>
              <w:pStyle w:val="ListParagraph"/>
              <w:numPr>
                <w:ilvl w:val="0"/>
                <w:numId w:val="4"/>
              </w:numPr>
              <w:rPr>
                <w:rFonts w:cstheme="minorHAnsi"/>
                <w:sz w:val="24"/>
                <w:szCs w:val="24"/>
              </w:rPr>
            </w:pPr>
            <w:r w:rsidRPr="00366FC7">
              <w:rPr>
                <w:rFonts w:cstheme="minorHAnsi"/>
                <w:sz w:val="24"/>
                <w:szCs w:val="24"/>
              </w:rPr>
              <w:t>Setting</w:t>
            </w:r>
          </w:p>
          <w:p w:rsidR="000E4E59" w:rsidRPr="00366FC7" w:rsidRDefault="000E4E59" w:rsidP="000E4E59">
            <w:pPr>
              <w:pStyle w:val="ListParagraph"/>
              <w:numPr>
                <w:ilvl w:val="0"/>
                <w:numId w:val="4"/>
              </w:numPr>
              <w:rPr>
                <w:rFonts w:cstheme="minorHAnsi"/>
                <w:sz w:val="24"/>
                <w:szCs w:val="24"/>
              </w:rPr>
            </w:pPr>
            <w:r w:rsidRPr="00366FC7">
              <w:rPr>
                <w:rFonts w:cstheme="minorHAnsi"/>
                <w:sz w:val="24"/>
                <w:szCs w:val="24"/>
              </w:rPr>
              <w:t>Inference</w:t>
            </w:r>
          </w:p>
          <w:p w:rsidR="00FD682C" w:rsidRPr="00366FC7" w:rsidRDefault="000E4E59" w:rsidP="000E4E59">
            <w:pPr>
              <w:pStyle w:val="ListParagraph"/>
              <w:numPr>
                <w:ilvl w:val="0"/>
                <w:numId w:val="4"/>
              </w:numPr>
              <w:rPr>
                <w:rFonts w:cstheme="minorHAnsi"/>
                <w:sz w:val="24"/>
                <w:szCs w:val="24"/>
              </w:rPr>
            </w:pPr>
            <w:r w:rsidRPr="00366FC7">
              <w:rPr>
                <w:rFonts w:cstheme="minorHAnsi"/>
                <w:sz w:val="24"/>
                <w:szCs w:val="24"/>
              </w:rPr>
              <w:t>Draw conclusions</w:t>
            </w:r>
          </w:p>
        </w:tc>
      </w:tr>
      <w:tr w:rsidR="00FD682C" w:rsidRPr="00366FC7" w:rsidTr="00923DCC">
        <w:trPr>
          <w:trHeight w:val="737"/>
        </w:trPr>
        <w:tc>
          <w:tcPr>
            <w:tcW w:w="5696" w:type="dxa"/>
            <w:gridSpan w:val="6"/>
          </w:tcPr>
          <w:p w:rsidR="0011640B" w:rsidRPr="00366FC7" w:rsidRDefault="008E64D0" w:rsidP="003D20E8">
            <w:pPr>
              <w:rPr>
                <w:rFonts w:cstheme="minorHAnsi"/>
                <w:b/>
                <w:sz w:val="24"/>
                <w:szCs w:val="24"/>
              </w:rPr>
            </w:pPr>
            <w:r w:rsidRPr="00366FC7">
              <w:rPr>
                <w:rFonts w:cstheme="minorHAnsi"/>
                <w:b/>
                <w:sz w:val="24"/>
                <w:szCs w:val="24"/>
              </w:rPr>
              <w:t>Engaging Scenario</w:t>
            </w:r>
            <w:proofErr w:type="gramStart"/>
            <w:r w:rsidRPr="00366FC7">
              <w:rPr>
                <w:rFonts w:cstheme="minorHAnsi"/>
                <w:b/>
                <w:sz w:val="24"/>
                <w:szCs w:val="24"/>
              </w:rPr>
              <w:t>:</w:t>
            </w:r>
            <w:proofErr w:type="gramEnd"/>
            <w:r w:rsidR="0011640B" w:rsidRPr="00366FC7">
              <w:rPr>
                <w:rFonts w:cstheme="minorHAnsi"/>
                <w:b/>
                <w:sz w:val="24"/>
                <w:szCs w:val="24"/>
              </w:rPr>
              <w:br/>
            </w:r>
            <w:r w:rsidR="0011640B" w:rsidRPr="00366FC7">
              <w:rPr>
                <w:rFonts w:cstheme="minorHAnsi"/>
                <w:sz w:val="24"/>
                <w:szCs w:val="24"/>
              </w:rPr>
              <w:t>You are in the computer lab with your classmates. Your teacher gives you an assignment to complete using the keyboard. You feel nervous and helpless because you don’t know how to use the keys. How would you react? Would you be honest and ask the teacher for help, or pretend that you know what you’re doing?</w:t>
            </w:r>
          </w:p>
        </w:tc>
        <w:tc>
          <w:tcPr>
            <w:tcW w:w="5320" w:type="dxa"/>
            <w:gridSpan w:val="4"/>
          </w:tcPr>
          <w:p w:rsidR="00B71F9D" w:rsidRPr="00366FC7" w:rsidRDefault="00B71F9D" w:rsidP="00B71F9D">
            <w:pPr>
              <w:jc w:val="both"/>
              <w:rPr>
                <w:rFonts w:cstheme="minorHAnsi"/>
                <w:b/>
                <w:sz w:val="24"/>
                <w:szCs w:val="24"/>
              </w:rPr>
            </w:pPr>
            <w:r w:rsidRPr="00366FC7">
              <w:rPr>
                <w:rFonts w:cstheme="minorHAnsi"/>
                <w:b/>
                <w:sz w:val="24"/>
                <w:szCs w:val="24"/>
              </w:rPr>
              <w:t>Story Vocabulary</w:t>
            </w:r>
            <w:r w:rsidR="00D22EFF" w:rsidRPr="00366FC7">
              <w:rPr>
                <w:rFonts w:cstheme="minorHAnsi"/>
                <w:b/>
                <w:sz w:val="24"/>
                <w:szCs w:val="24"/>
              </w:rPr>
              <w:t xml:space="preserve"> </w:t>
            </w:r>
            <w:r w:rsidR="00D22EFF" w:rsidRPr="00366FC7">
              <w:rPr>
                <w:rFonts w:cstheme="minorHAnsi"/>
                <w:sz w:val="24"/>
                <w:szCs w:val="24"/>
              </w:rPr>
              <w:t>(Selective Tier 2+</w:t>
            </w:r>
            <w:r w:rsidR="00A508DA" w:rsidRPr="00366FC7">
              <w:rPr>
                <w:rFonts w:cstheme="minorHAnsi"/>
                <w:sz w:val="24"/>
                <w:szCs w:val="24"/>
              </w:rPr>
              <w:t xml:space="preserve"> words</w:t>
            </w:r>
            <w:r w:rsidR="00D22EFF" w:rsidRPr="00366FC7">
              <w:rPr>
                <w:rFonts w:cstheme="minorHAnsi"/>
                <w:sz w:val="24"/>
                <w:szCs w:val="24"/>
              </w:rPr>
              <w:t>)</w:t>
            </w:r>
            <w:r w:rsidRPr="00366FC7">
              <w:rPr>
                <w:rFonts w:cstheme="minorHAnsi"/>
                <w:sz w:val="24"/>
                <w:szCs w:val="24"/>
              </w:rPr>
              <w:t xml:space="preserve">: </w:t>
            </w:r>
          </w:p>
          <w:p w:rsidR="00FD682C" w:rsidRPr="00366FC7" w:rsidRDefault="00B71F9D" w:rsidP="00D22EFF">
            <w:pPr>
              <w:jc w:val="both"/>
              <w:rPr>
                <w:rFonts w:cstheme="minorHAnsi"/>
                <w:b/>
                <w:sz w:val="24"/>
                <w:szCs w:val="24"/>
              </w:rPr>
            </w:pPr>
            <w:r w:rsidRPr="00366FC7">
              <w:rPr>
                <w:rFonts w:cstheme="minorHAnsi"/>
                <w:sz w:val="24"/>
                <w:szCs w:val="24"/>
              </w:rPr>
              <w:t xml:space="preserve">Unbelievable, </w:t>
            </w:r>
            <w:r w:rsidR="006F072B" w:rsidRPr="00366FC7">
              <w:rPr>
                <w:rFonts w:cstheme="minorHAnsi"/>
                <w:sz w:val="24"/>
                <w:szCs w:val="24"/>
              </w:rPr>
              <w:t>bundled,</w:t>
            </w:r>
            <w:r w:rsidR="00D22EFF" w:rsidRPr="00366FC7">
              <w:rPr>
                <w:rFonts w:cstheme="minorHAnsi"/>
                <w:sz w:val="24"/>
                <w:szCs w:val="24"/>
              </w:rPr>
              <w:t xml:space="preserve"> swatted, </w:t>
            </w:r>
            <w:r w:rsidRPr="00366FC7">
              <w:rPr>
                <w:rFonts w:cstheme="minorHAnsi"/>
                <w:sz w:val="24"/>
                <w:szCs w:val="24"/>
              </w:rPr>
              <w:t>fouled, jersey, marveled, speechless</w:t>
            </w:r>
            <w:r w:rsidR="00D22EFF" w:rsidRPr="00366FC7">
              <w:rPr>
                <w:rFonts w:cstheme="minorHAnsi"/>
                <w:sz w:val="24"/>
                <w:szCs w:val="24"/>
              </w:rPr>
              <w:t>, embarrassment</w:t>
            </w:r>
            <w:r w:rsidRPr="00366FC7">
              <w:rPr>
                <w:rFonts w:cstheme="minorHAnsi"/>
                <w:sz w:val="24"/>
                <w:szCs w:val="24"/>
              </w:rPr>
              <w:t>.</w:t>
            </w:r>
            <w:r w:rsidRPr="00366FC7">
              <w:rPr>
                <w:rFonts w:cstheme="minorHAnsi"/>
                <w:b/>
                <w:sz w:val="24"/>
                <w:szCs w:val="24"/>
              </w:rPr>
              <w:t xml:space="preserve"> </w:t>
            </w:r>
          </w:p>
        </w:tc>
      </w:tr>
      <w:tr w:rsidR="008C13D7" w:rsidRPr="00366FC7" w:rsidTr="00FE7398">
        <w:trPr>
          <w:trHeight w:val="368"/>
        </w:trPr>
        <w:tc>
          <w:tcPr>
            <w:tcW w:w="11016" w:type="dxa"/>
            <w:gridSpan w:val="10"/>
            <w:shd w:val="clear" w:color="auto" w:fill="FFC000"/>
          </w:tcPr>
          <w:p w:rsidR="008C13D7" w:rsidRPr="00366FC7" w:rsidRDefault="003D7D31" w:rsidP="003D7D31">
            <w:pPr>
              <w:jc w:val="center"/>
              <w:rPr>
                <w:rFonts w:cstheme="minorHAnsi"/>
                <w:b/>
                <w:sz w:val="24"/>
                <w:szCs w:val="24"/>
              </w:rPr>
            </w:pPr>
            <w:r w:rsidRPr="00366FC7">
              <w:rPr>
                <w:rFonts w:cstheme="minorHAnsi"/>
                <w:b/>
                <w:sz w:val="24"/>
                <w:szCs w:val="24"/>
              </w:rPr>
              <w:t>Learning Experience</w:t>
            </w:r>
            <w:r w:rsidR="00A90A8F" w:rsidRPr="00366FC7">
              <w:rPr>
                <w:rFonts w:cstheme="minorHAnsi"/>
                <w:b/>
                <w:sz w:val="24"/>
                <w:szCs w:val="24"/>
              </w:rPr>
              <w:t>(s)</w:t>
            </w:r>
          </w:p>
        </w:tc>
      </w:tr>
      <w:tr w:rsidR="003F39B8" w:rsidRPr="00366FC7" w:rsidTr="00923DCC">
        <w:trPr>
          <w:trHeight w:val="688"/>
        </w:trPr>
        <w:tc>
          <w:tcPr>
            <w:tcW w:w="2552" w:type="dxa"/>
            <w:gridSpan w:val="2"/>
          </w:tcPr>
          <w:p w:rsidR="003F39B8" w:rsidRPr="00366FC7" w:rsidRDefault="003F39B8" w:rsidP="00D801CF">
            <w:pPr>
              <w:pStyle w:val="Default"/>
              <w:jc w:val="center"/>
              <w:rPr>
                <w:rFonts w:asciiTheme="minorHAnsi" w:hAnsiTheme="minorHAnsi" w:cstheme="minorHAnsi"/>
                <w:b/>
                <w:u w:val="single"/>
              </w:rPr>
            </w:pPr>
            <w:r w:rsidRPr="00366FC7">
              <w:rPr>
                <w:rFonts w:asciiTheme="minorHAnsi" w:hAnsiTheme="minorHAnsi" w:cstheme="minorHAnsi"/>
                <w:b/>
                <w:u w:val="single"/>
              </w:rPr>
              <w:t>Gradual Release of Responsibility:</w:t>
            </w:r>
          </w:p>
          <w:p w:rsidR="003F39B8" w:rsidRPr="00366FC7" w:rsidRDefault="003F39B8" w:rsidP="00D801CF">
            <w:pPr>
              <w:pStyle w:val="Default"/>
              <w:jc w:val="center"/>
              <w:rPr>
                <w:rFonts w:asciiTheme="minorHAnsi" w:hAnsiTheme="minorHAnsi" w:cstheme="minorHAnsi"/>
                <w:b/>
                <w:u w:val="single"/>
              </w:rPr>
            </w:pPr>
          </w:p>
          <w:p w:rsidR="003F39B8" w:rsidRPr="00366FC7" w:rsidRDefault="003F39B8" w:rsidP="00D801CF">
            <w:pPr>
              <w:pStyle w:val="Default"/>
              <w:numPr>
                <w:ilvl w:val="0"/>
                <w:numId w:val="2"/>
              </w:numPr>
              <w:rPr>
                <w:rFonts w:asciiTheme="minorHAnsi" w:hAnsiTheme="minorHAnsi" w:cstheme="minorHAnsi"/>
                <w:highlight w:val="yellow"/>
              </w:rPr>
            </w:pPr>
            <w:r w:rsidRPr="00366FC7">
              <w:rPr>
                <w:rFonts w:asciiTheme="minorHAnsi" w:hAnsiTheme="minorHAnsi" w:cstheme="minorHAnsi"/>
                <w:highlight w:val="yellow"/>
              </w:rPr>
              <w:t>Modeled</w:t>
            </w:r>
          </w:p>
          <w:p w:rsidR="003F39B8" w:rsidRPr="00366FC7" w:rsidRDefault="003F39B8" w:rsidP="00D801CF">
            <w:pPr>
              <w:pStyle w:val="Default"/>
              <w:numPr>
                <w:ilvl w:val="0"/>
                <w:numId w:val="2"/>
              </w:numPr>
              <w:rPr>
                <w:rFonts w:asciiTheme="minorHAnsi" w:hAnsiTheme="minorHAnsi" w:cstheme="minorHAnsi"/>
              </w:rPr>
            </w:pPr>
            <w:r w:rsidRPr="00366FC7">
              <w:rPr>
                <w:rFonts w:asciiTheme="minorHAnsi" w:hAnsiTheme="minorHAnsi" w:cstheme="minorHAnsi"/>
              </w:rPr>
              <w:t>Shared</w:t>
            </w:r>
          </w:p>
          <w:p w:rsidR="003F39B8" w:rsidRPr="00366FC7" w:rsidRDefault="003F39B8" w:rsidP="00D801CF">
            <w:pPr>
              <w:pStyle w:val="Default"/>
              <w:numPr>
                <w:ilvl w:val="0"/>
                <w:numId w:val="2"/>
              </w:numPr>
              <w:rPr>
                <w:rFonts w:asciiTheme="minorHAnsi" w:hAnsiTheme="minorHAnsi" w:cstheme="minorHAnsi"/>
                <w:highlight w:val="yellow"/>
              </w:rPr>
            </w:pPr>
            <w:r w:rsidRPr="00366FC7">
              <w:rPr>
                <w:rFonts w:asciiTheme="minorHAnsi" w:hAnsiTheme="minorHAnsi" w:cstheme="minorHAnsi"/>
                <w:highlight w:val="yellow"/>
              </w:rPr>
              <w:t>Guided Practice</w:t>
            </w:r>
          </w:p>
          <w:p w:rsidR="003F39B8" w:rsidRPr="00366FC7" w:rsidRDefault="003F39B8" w:rsidP="00D801CF">
            <w:pPr>
              <w:pStyle w:val="Default"/>
              <w:numPr>
                <w:ilvl w:val="0"/>
                <w:numId w:val="2"/>
              </w:numPr>
              <w:rPr>
                <w:rFonts w:asciiTheme="minorHAnsi" w:hAnsiTheme="minorHAnsi" w:cstheme="minorHAnsi"/>
              </w:rPr>
            </w:pPr>
            <w:r w:rsidRPr="00366FC7">
              <w:rPr>
                <w:rFonts w:asciiTheme="minorHAnsi" w:hAnsiTheme="minorHAnsi" w:cstheme="minorHAnsi"/>
              </w:rPr>
              <w:t>Independent</w:t>
            </w:r>
          </w:p>
        </w:tc>
        <w:tc>
          <w:tcPr>
            <w:tcW w:w="8464" w:type="dxa"/>
            <w:gridSpan w:val="8"/>
          </w:tcPr>
          <w:p w:rsidR="003F39B8" w:rsidRPr="00366FC7" w:rsidRDefault="003F39B8" w:rsidP="003F39B8">
            <w:pPr>
              <w:jc w:val="center"/>
              <w:rPr>
                <w:rFonts w:cstheme="minorHAnsi"/>
                <w:b/>
                <w:sz w:val="24"/>
                <w:szCs w:val="24"/>
              </w:rPr>
            </w:pPr>
            <w:r w:rsidRPr="00366FC7">
              <w:rPr>
                <w:rFonts w:cstheme="minorHAnsi"/>
                <w:b/>
                <w:sz w:val="24"/>
                <w:szCs w:val="24"/>
              </w:rPr>
              <w:t>Reading</w:t>
            </w:r>
          </w:p>
          <w:p w:rsidR="003D2216" w:rsidRPr="00366FC7" w:rsidRDefault="003F39B8" w:rsidP="003D2216">
            <w:pPr>
              <w:rPr>
                <w:rFonts w:cstheme="minorHAnsi"/>
                <w:b/>
                <w:sz w:val="24"/>
                <w:szCs w:val="24"/>
              </w:rPr>
            </w:pPr>
            <w:r w:rsidRPr="00366FC7">
              <w:rPr>
                <w:rFonts w:cstheme="minorHAnsi"/>
                <w:b/>
                <w:sz w:val="24"/>
                <w:szCs w:val="24"/>
              </w:rPr>
              <w:t>Standards:</w:t>
            </w:r>
            <w:r w:rsidR="003D2216" w:rsidRPr="00366FC7">
              <w:rPr>
                <w:rFonts w:cstheme="minorHAnsi"/>
                <w:b/>
                <w:sz w:val="24"/>
                <w:szCs w:val="24"/>
              </w:rPr>
              <w:t xml:space="preserve"> </w:t>
            </w:r>
          </w:p>
          <w:p w:rsidR="003D2216" w:rsidRPr="00366FC7" w:rsidRDefault="003D2216" w:rsidP="003D2216">
            <w:pPr>
              <w:rPr>
                <w:rFonts w:eastAsia="MS Mincho" w:cstheme="minorHAnsi"/>
                <w:sz w:val="24"/>
                <w:szCs w:val="24"/>
              </w:rPr>
            </w:pPr>
            <w:r w:rsidRPr="00366FC7">
              <w:rPr>
                <w:rFonts w:eastAsia="MS Mincho" w:cstheme="minorHAnsi"/>
                <w:b/>
                <w:sz w:val="24"/>
                <w:szCs w:val="24"/>
              </w:rPr>
              <w:t>RL.4.10</w:t>
            </w:r>
            <w:r w:rsidRPr="00366FC7">
              <w:rPr>
                <w:rFonts w:eastAsia="MS Mincho" w:cstheme="minorHAnsi"/>
                <w:sz w:val="24"/>
                <w:szCs w:val="24"/>
              </w:rPr>
              <w:t xml:space="preserve"> - By the end of the year, read and comprehend literature including stories, dramas, and poetry in the grade 4-5 text complexity band proficiently with scaffolding as needed at the high end of the range.</w:t>
            </w:r>
          </w:p>
          <w:p w:rsidR="003F39B8" w:rsidRPr="00366FC7" w:rsidRDefault="003D2216" w:rsidP="003F39B8">
            <w:pPr>
              <w:rPr>
                <w:rFonts w:eastAsia="MS Mincho" w:cstheme="minorHAnsi"/>
                <w:sz w:val="24"/>
                <w:szCs w:val="24"/>
              </w:rPr>
            </w:pPr>
            <w:r w:rsidRPr="00366FC7">
              <w:rPr>
                <w:rFonts w:eastAsia="MS Mincho" w:cstheme="minorHAnsi"/>
                <w:b/>
                <w:sz w:val="24"/>
                <w:szCs w:val="24"/>
              </w:rPr>
              <w:t>RL.4.3</w:t>
            </w:r>
            <w:r w:rsidRPr="00366FC7">
              <w:rPr>
                <w:rFonts w:eastAsia="MS Mincho" w:cstheme="minorHAnsi"/>
                <w:sz w:val="24"/>
                <w:szCs w:val="24"/>
              </w:rPr>
              <w:t xml:space="preserve"> - Describe in depth a character, setting, or event in a story or drama, drawing on specific details in the text (e.g., a character’s thoughts, words, or actions).</w:t>
            </w:r>
          </w:p>
          <w:p w:rsidR="00357F6B" w:rsidRPr="00366FC7" w:rsidRDefault="00357F6B" w:rsidP="003F39B8">
            <w:pPr>
              <w:rPr>
                <w:rFonts w:eastAsia="MS Mincho" w:cstheme="minorHAnsi"/>
                <w:sz w:val="24"/>
                <w:szCs w:val="24"/>
              </w:rPr>
            </w:pPr>
          </w:p>
          <w:p w:rsidR="007B2B8F" w:rsidRPr="00366FC7" w:rsidRDefault="00DD6FE2" w:rsidP="003F39B8">
            <w:pPr>
              <w:rPr>
                <w:rFonts w:cstheme="minorHAnsi"/>
                <w:b/>
                <w:sz w:val="24"/>
                <w:szCs w:val="24"/>
              </w:rPr>
            </w:pPr>
            <w:r w:rsidRPr="00366FC7">
              <w:rPr>
                <w:rFonts w:cstheme="minorHAnsi"/>
                <w:b/>
                <w:sz w:val="24"/>
                <w:szCs w:val="24"/>
              </w:rPr>
              <w:t>I Can Statement(s)</w:t>
            </w:r>
            <w:r w:rsidR="003F39B8" w:rsidRPr="00366FC7">
              <w:rPr>
                <w:rFonts w:cstheme="minorHAnsi"/>
                <w:b/>
                <w:sz w:val="24"/>
                <w:szCs w:val="24"/>
              </w:rPr>
              <w:t>:</w:t>
            </w:r>
            <w:r w:rsidR="001D17FD" w:rsidRPr="00366FC7">
              <w:rPr>
                <w:rFonts w:cstheme="minorHAnsi"/>
                <w:b/>
                <w:sz w:val="24"/>
                <w:szCs w:val="24"/>
              </w:rPr>
              <w:t xml:space="preserve"> </w:t>
            </w:r>
          </w:p>
          <w:p w:rsidR="003F39B8" w:rsidRPr="00366FC7" w:rsidRDefault="007B2B8F" w:rsidP="003F39B8">
            <w:pPr>
              <w:rPr>
                <w:rFonts w:cstheme="minorHAnsi"/>
                <w:b/>
                <w:sz w:val="24"/>
                <w:szCs w:val="24"/>
              </w:rPr>
            </w:pPr>
            <w:r w:rsidRPr="00366FC7">
              <w:rPr>
                <w:rFonts w:cstheme="minorHAnsi"/>
                <w:sz w:val="24"/>
                <w:szCs w:val="24"/>
              </w:rPr>
              <w:t xml:space="preserve">- </w:t>
            </w:r>
            <w:r w:rsidR="001D17FD" w:rsidRPr="00366FC7">
              <w:rPr>
                <w:rFonts w:cstheme="minorHAnsi"/>
                <w:sz w:val="24"/>
                <w:szCs w:val="24"/>
              </w:rPr>
              <w:t>Using details from the story, I can identify various character traits and emotions.</w:t>
            </w:r>
            <w:r w:rsidR="001D17FD" w:rsidRPr="00366FC7">
              <w:rPr>
                <w:rFonts w:cstheme="minorHAnsi"/>
                <w:b/>
                <w:sz w:val="24"/>
                <w:szCs w:val="24"/>
              </w:rPr>
              <w:t xml:space="preserve"> </w:t>
            </w:r>
          </w:p>
          <w:p w:rsidR="00357F6B" w:rsidRPr="00366FC7" w:rsidRDefault="00582119" w:rsidP="003F39B8">
            <w:pPr>
              <w:rPr>
                <w:rFonts w:cstheme="minorHAnsi"/>
                <w:b/>
                <w:sz w:val="24"/>
                <w:szCs w:val="24"/>
              </w:rPr>
            </w:pPr>
            <w:r w:rsidRPr="00366FC7">
              <w:rPr>
                <w:rFonts w:cstheme="minorHAnsi"/>
                <w:b/>
                <w:sz w:val="24"/>
                <w:szCs w:val="24"/>
              </w:rPr>
              <w:t xml:space="preserve">- </w:t>
            </w:r>
            <w:r w:rsidRPr="00366FC7">
              <w:rPr>
                <w:rFonts w:cstheme="minorHAnsi"/>
                <w:sz w:val="24"/>
                <w:szCs w:val="24"/>
              </w:rPr>
              <w:t>I can listen to a story, and identify and discuss character traits.</w:t>
            </w:r>
            <w:r w:rsidRPr="00366FC7">
              <w:rPr>
                <w:rFonts w:cstheme="minorHAnsi"/>
                <w:b/>
                <w:sz w:val="24"/>
                <w:szCs w:val="24"/>
              </w:rPr>
              <w:t xml:space="preserve"> </w:t>
            </w:r>
          </w:p>
          <w:p w:rsidR="00582119" w:rsidRPr="00366FC7" w:rsidRDefault="00582119" w:rsidP="00582119">
            <w:pPr>
              <w:jc w:val="center"/>
              <w:rPr>
                <w:rFonts w:cstheme="minorHAnsi"/>
                <w:b/>
                <w:sz w:val="24"/>
                <w:szCs w:val="24"/>
              </w:rPr>
            </w:pPr>
          </w:p>
          <w:p w:rsidR="007F4ADF" w:rsidRPr="00366FC7" w:rsidRDefault="003F39B8" w:rsidP="003F39B8">
            <w:pPr>
              <w:rPr>
                <w:rFonts w:cstheme="minorHAnsi"/>
                <w:b/>
                <w:sz w:val="24"/>
                <w:szCs w:val="24"/>
              </w:rPr>
            </w:pPr>
            <w:r w:rsidRPr="00366FC7">
              <w:rPr>
                <w:rFonts w:cstheme="minorHAnsi"/>
                <w:b/>
                <w:sz w:val="24"/>
                <w:szCs w:val="24"/>
              </w:rPr>
              <w:t>Instructional Plan:</w:t>
            </w:r>
            <w:r w:rsidR="007F4ADF" w:rsidRPr="00366FC7">
              <w:rPr>
                <w:rFonts w:cstheme="minorHAnsi"/>
                <w:b/>
                <w:sz w:val="24"/>
                <w:szCs w:val="24"/>
              </w:rPr>
              <w:t xml:space="preserve"> </w:t>
            </w:r>
          </w:p>
          <w:p w:rsidR="003F39B8" w:rsidRPr="00366FC7" w:rsidRDefault="007F4ADF" w:rsidP="003F39B8">
            <w:pPr>
              <w:pStyle w:val="ListParagraph"/>
              <w:numPr>
                <w:ilvl w:val="0"/>
                <w:numId w:val="4"/>
              </w:numPr>
              <w:rPr>
                <w:rFonts w:cstheme="minorHAnsi"/>
                <w:sz w:val="24"/>
                <w:szCs w:val="24"/>
              </w:rPr>
            </w:pPr>
            <w:r w:rsidRPr="00366FC7">
              <w:rPr>
                <w:rFonts w:cstheme="minorHAnsi"/>
                <w:sz w:val="24"/>
                <w:szCs w:val="24"/>
              </w:rPr>
              <w:t>Begin</w:t>
            </w:r>
            <w:r w:rsidR="00582119" w:rsidRPr="00366FC7">
              <w:rPr>
                <w:rFonts w:cstheme="minorHAnsi"/>
                <w:sz w:val="24"/>
                <w:szCs w:val="24"/>
              </w:rPr>
              <w:t xml:space="preserve"> modeling as you read</w:t>
            </w:r>
            <w:r w:rsidRPr="00366FC7">
              <w:rPr>
                <w:rFonts w:cstheme="minorHAnsi"/>
                <w:sz w:val="24"/>
                <w:szCs w:val="24"/>
              </w:rPr>
              <w:t xml:space="preserve"> the story and show examples of character traits as we go along. Discuss and allow student input. </w:t>
            </w:r>
          </w:p>
          <w:p w:rsidR="003F39B8" w:rsidRPr="00366FC7" w:rsidRDefault="003F39B8" w:rsidP="003F39B8">
            <w:pPr>
              <w:rPr>
                <w:rFonts w:cstheme="minorHAnsi"/>
                <w:b/>
                <w:sz w:val="24"/>
                <w:szCs w:val="24"/>
              </w:rPr>
            </w:pPr>
          </w:p>
          <w:p w:rsidR="0007242D" w:rsidRPr="00366FC7" w:rsidRDefault="0007242D" w:rsidP="003F39B8">
            <w:pPr>
              <w:rPr>
                <w:rFonts w:cstheme="minorHAnsi"/>
                <w:b/>
                <w:sz w:val="24"/>
                <w:szCs w:val="24"/>
              </w:rPr>
            </w:pPr>
          </w:p>
          <w:p w:rsidR="00FE7398" w:rsidRPr="00366FC7" w:rsidRDefault="00FE7398" w:rsidP="003F39B8">
            <w:pPr>
              <w:rPr>
                <w:rFonts w:cstheme="minorHAnsi"/>
                <w:b/>
                <w:sz w:val="24"/>
                <w:szCs w:val="24"/>
              </w:rPr>
            </w:pPr>
          </w:p>
        </w:tc>
      </w:tr>
      <w:tr w:rsidR="003F39B8" w:rsidRPr="00366FC7" w:rsidTr="00923DCC">
        <w:trPr>
          <w:trHeight w:val="1178"/>
        </w:trPr>
        <w:tc>
          <w:tcPr>
            <w:tcW w:w="2552" w:type="dxa"/>
            <w:gridSpan w:val="2"/>
          </w:tcPr>
          <w:p w:rsidR="003F39B8" w:rsidRPr="00366FC7" w:rsidRDefault="003F39B8" w:rsidP="00D801CF">
            <w:pPr>
              <w:pStyle w:val="Default"/>
              <w:jc w:val="center"/>
              <w:rPr>
                <w:rFonts w:asciiTheme="minorHAnsi" w:hAnsiTheme="minorHAnsi" w:cstheme="minorHAnsi"/>
                <w:b/>
                <w:u w:val="single"/>
              </w:rPr>
            </w:pPr>
            <w:r w:rsidRPr="00366FC7">
              <w:rPr>
                <w:rFonts w:asciiTheme="minorHAnsi" w:hAnsiTheme="minorHAnsi" w:cstheme="minorHAnsi"/>
                <w:b/>
                <w:u w:val="single"/>
              </w:rPr>
              <w:lastRenderedPageBreak/>
              <w:t>Gradual Release of Responsibility:</w:t>
            </w:r>
          </w:p>
          <w:p w:rsidR="003F39B8" w:rsidRPr="00366FC7" w:rsidRDefault="003F39B8" w:rsidP="00D801CF">
            <w:pPr>
              <w:pStyle w:val="Default"/>
              <w:jc w:val="center"/>
              <w:rPr>
                <w:rFonts w:asciiTheme="minorHAnsi" w:hAnsiTheme="minorHAnsi" w:cstheme="minorHAnsi"/>
                <w:b/>
                <w:u w:val="single"/>
              </w:rPr>
            </w:pPr>
          </w:p>
          <w:p w:rsidR="003F39B8" w:rsidRPr="00366FC7" w:rsidRDefault="003F39B8" w:rsidP="00D801CF">
            <w:pPr>
              <w:pStyle w:val="Default"/>
              <w:numPr>
                <w:ilvl w:val="0"/>
                <w:numId w:val="2"/>
              </w:numPr>
              <w:rPr>
                <w:rFonts w:asciiTheme="minorHAnsi" w:hAnsiTheme="minorHAnsi" w:cstheme="minorHAnsi"/>
              </w:rPr>
            </w:pPr>
            <w:r w:rsidRPr="00366FC7">
              <w:rPr>
                <w:rFonts w:asciiTheme="minorHAnsi" w:hAnsiTheme="minorHAnsi" w:cstheme="minorHAnsi"/>
              </w:rPr>
              <w:t>Modeled</w:t>
            </w:r>
          </w:p>
          <w:p w:rsidR="003F39B8" w:rsidRPr="00366FC7" w:rsidRDefault="003F39B8" w:rsidP="00D801CF">
            <w:pPr>
              <w:pStyle w:val="Default"/>
              <w:numPr>
                <w:ilvl w:val="0"/>
                <w:numId w:val="2"/>
              </w:numPr>
              <w:rPr>
                <w:rFonts w:asciiTheme="minorHAnsi" w:hAnsiTheme="minorHAnsi" w:cstheme="minorHAnsi"/>
              </w:rPr>
            </w:pPr>
            <w:r w:rsidRPr="00366FC7">
              <w:rPr>
                <w:rFonts w:asciiTheme="minorHAnsi" w:hAnsiTheme="minorHAnsi" w:cstheme="minorHAnsi"/>
              </w:rPr>
              <w:t>Shared</w:t>
            </w:r>
          </w:p>
          <w:p w:rsidR="003F39B8" w:rsidRPr="00366FC7" w:rsidRDefault="003F39B8" w:rsidP="00D801CF">
            <w:pPr>
              <w:pStyle w:val="Default"/>
              <w:numPr>
                <w:ilvl w:val="0"/>
                <w:numId w:val="2"/>
              </w:numPr>
              <w:rPr>
                <w:rFonts w:asciiTheme="minorHAnsi" w:hAnsiTheme="minorHAnsi" w:cstheme="minorHAnsi"/>
              </w:rPr>
            </w:pPr>
            <w:r w:rsidRPr="00366FC7">
              <w:rPr>
                <w:rFonts w:asciiTheme="minorHAnsi" w:hAnsiTheme="minorHAnsi" w:cstheme="minorHAnsi"/>
              </w:rPr>
              <w:t>Guided Practice</w:t>
            </w:r>
          </w:p>
          <w:p w:rsidR="003F39B8" w:rsidRPr="00366FC7" w:rsidRDefault="003F39B8" w:rsidP="00D801CF">
            <w:pPr>
              <w:pStyle w:val="Default"/>
              <w:numPr>
                <w:ilvl w:val="0"/>
                <w:numId w:val="2"/>
              </w:numPr>
              <w:rPr>
                <w:rFonts w:asciiTheme="minorHAnsi" w:hAnsiTheme="minorHAnsi" w:cstheme="minorHAnsi"/>
              </w:rPr>
            </w:pPr>
            <w:r w:rsidRPr="00366FC7">
              <w:rPr>
                <w:rFonts w:asciiTheme="minorHAnsi" w:hAnsiTheme="minorHAnsi" w:cstheme="minorHAnsi"/>
                <w:highlight w:val="yellow"/>
              </w:rPr>
              <w:t>Independent</w:t>
            </w:r>
          </w:p>
        </w:tc>
        <w:tc>
          <w:tcPr>
            <w:tcW w:w="8464" w:type="dxa"/>
            <w:gridSpan w:val="8"/>
          </w:tcPr>
          <w:p w:rsidR="003F39B8" w:rsidRPr="00366FC7" w:rsidRDefault="003F39B8" w:rsidP="003F39B8">
            <w:pPr>
              <w:jc w:val="center"/>
              <w:rPr>
                <w:rFonts w:cstheme="minorHAnsi"/>
                <w:b/>
                <w:sz w:val="24"/>
                <w:szCs w:val="24"/>
              </w:rPr>
            </w:pPr>
            <w:r w:rsidRPr="00366FC7">
              <w:rPr>
                <w:rFonts w:cstheme="minorHAnsi"/>
                <w:b/>
                <w:sz w:val="24"/>
                <w:szCs w:val="24"/>
              </w:rPr>
              <w:t>Writing</w:t>
            </w:r>
          </w:p>
          <w:p w:rsidR="003F39B8" w:rsidRPr="00366FC7" w:rsidRDefault="003F39B8" w:rsidP="003F39B8">
            <w:pPr>
              <w:rPr>
                <w:rFonts w:cstheme="minorHAnsi"/>
                <w:b/>
                <w:sz w:val="24"/>
                <w:szCs w:val="24"/>
              </w:rPr>
            </w:pPr>
            <w:r w:rsidRPr="00366FC7">
              <w:rPr>
                <w:rFonts w:cstheme="minorHAnsi"/>
                <w:b/>
                <w:sz w:val="24"/>
                <w:szCs w:val="24"/>
              </w:rPr>
              <w:t>Standards:</w:t>
            </w:r>
          </w:p>
          <w:p w:rsidR="003D2216" w:rsidRPr="00366FC7" w:rsidRDefault="003D2216" w:rsidP="003F39B8">
            <w:pPr>
              <w:rPr>
                <w:rFonts w:eastAsia="MS Mincho" w:cstheme="minorHAnsi"/>
                <w:sz w:val="24"/>
                <w:szCs w:val="24"/>
              </w:rPr>
            </w:pPr>
            <w:r w:rsidRPr="00366FC7">
              <w:rPr>
                <w:rFonts w:eastAsia="MS Mincho" w:cstheme="minorHAnsi"/>
                <w:b/>
                <w:sz w:val="24"/>
                <w:szCs w:val="24"/>
              </w:rPr>
              <w:t>W.4.4</w:t>
            </w:r>
            <w:r w:rsidRPr="00366FC7">
              <w:rPr>
                <w:rFonts w:eastAsia="MS Mincho" w:cstheme="minorHAnsi"/>
                <w:sz w:val="24"/>
                <w:szCs w:val="24"/>
              </w:rPr>
              <w:t xml:space="preserve"> - Produce clear and coherent writing in which the development and organization are appropriate to task, purpose and audience.</w:t>
            </w:r>
          </w:p>
          <w:p w:rsidR="003F39B8" w:rsidRPr="00366FC7" w:rsidRDefault="00DD6FE2" w:rsidP="003F39B8">
            <w:pPr>
              <w:rPr>
                <w:rFonts w:cstheme="minorHAnsi"/>
                <w:b/>
                <w:sz w:val="24"/>
                <w:szCs w:val="24"/>
              </w:rPr>
            </w:pPr>
            <w:r w:rsidRPr="00366FC7">
              <w:rPr>
                <w:rFonts w:cstheme="minorHAnsi"/>
                <w:b/>
                <w:sz w:val="24"/>
                <w:szCs w:val="24"/>
              </w:rPr>
              <w:t>I Can Statement(s)</w:t>
            </w:r>
            <w:r w:rsidR="003F39B8" w:rsidRPr="00366FC7">
              <w:rPr>
                <w:rFonts w:cstheme="minorHAnsi"/>
                <w:b/>
                <w:sz w:val="24"/>
                <w:szCs w:val="24"/>
              </w:rPr>
              <w:t>:</w:t>
            </w:r>
            <w:r w:rsidR="00506DD5" w:rsidRPr="00366FC7">
              <w:rPr>
                <w:rFonts w:cstheme="minorHAnsi"/>
                <w:b/>
                <w:sz w:val="24"/>
                <w:szCs w:val="24"/>
              </w:rPr>
              <w:t xml:space="preserve"> </w:t>
            </w:r>
            <w:r w:rsidR="00A71514" w:rsidRPr="00366FC7">
              <w:rPr>
                <w:rFonts w:cstheme="minorHAnsi"/>
                <w:sz w:val="24"/>
                <w:szCs w:val="24"/>
              </w:rPr>
              <w:t xml:space="preserve">I can </w:t>
            </w:r>
            <w:r w:rsidR="00EC45B8" w:rsidRPr="00366FC7">
              <w:rPr>
                <w:rFonts w:cstheme="minorHAnsi"/>
                <w:sz w:val="24"/>
                <w:szCs w:val="24"/>
              </w:rPr>
              <w:t>write a narrative using complete sentences about appreciating one another’s strengths and differences.</w:t>
            </w:r>
            <w:r w:rsidR="00EC45B8" w:rsidRPr="00366FC7">
              <w:rPr>
                <w:rFonts w:cstheme="minorHAnsi"/>
                <w:b/>
                <w:sz w:val="24"/>
                <w:szCs w:val="24"/>
              </w:rPr>
              <w:t xml:space="preserve"> </w:t>
            </w:r>
          </w:p>
          <w:p w:rsidR="003F39B8" w:rsidRPr="00366FC7" w:rsidRDefault="003F39B8" w:rsidP="003F39B8">
            <w:pPr>
              <w:rPr>
                <w:rFonts w:cstheme="minorHAnsi"/>
                <w:b/>
                <w:sz w:val="24"/>
                <w:szCs w:val="24"/>
              </w:rPr>
            </w:pPr>
            <w:r w:rsidRPr="00366FC7">
              <w:rPr>
                <w:rFonts w:cstheme="minorHAnsi"/>
                <w:b/>
                <w:sz w:val="24"/>
                <w:szCs w:val="24"/>
              </w:rPr>
              <w:t>Instructional Plan:</w:t>
            </w:r>
          </w:p>
          <w:p w:rsidR="003F39B8" w:rsidRPr="00366FC7" w:rsidRDefault="003E2248" w:rsidP="004B10A6">
            <w:pPr>
              <w:pStyle w:val="ListParagraph"/>
              <w:numPr>
                <w:ilvl w:val="0"/>
                <w:numId w:val="4"/>
              </w:numPr>
              <w:autoSpaceDE w:val="0"/>
              <w:autoSpaceDN w:val="0"/>
              <w:adjustRightInd w:val="0"/>
              <w:rPr>
                <w:rFonts w:cstheme="minorHAnsi"/>
                <w:sz w:val="24"/>
                <w:szCs w:val="24"/>
              </w:rPr>
            </w:pPr>
            <w:r w:rsidRPr="00366FC7">
              <w:rPr>
                <w:rFonts w:cstheme="minorHAnsi"/>
                <w:sz w:val="24"/>
                <w:szCs w:val="24"/>
              </w:rPr>
              <w:t xml:space="preserve">Independent </w:t>
            </w:r>
            <w:r w:rsidR="00267CCD" w:rsidRPr="00366FC7">
              <w:rPr>
                <w:rFonts w:cstheme="minorHAnsi"/>
                <w:sz w:val="24"/>
                <w:szCs w:val="24"/>
              </w:rPr>
              <w:t xml:space="preserve">Assessment: Discuss how we should appreciate the talents of others. Sometimes our first reaction to someone doing something well is to be jealous of that person or to try to “outdo” the other person instead of appreciating them. Talk about how we are all good at different things and we can appreciate others for their talents. </w:t>
            </w:r>
          </w:p>
          <w:p w:rsidR="0007242D" w:rsidRPr="00366FC7" w:rsidRDefault="0007242D" w:rsidP="003F39B8">
            <w:pPr>
              <w:rPr>
                <w:rFonts w:cstheme="minorHAnsi"/>
                <w:b/>
                <w:sz w:val="24"/>
                <w:szCs w:val="24"/>
              </w:rPr>
            </w:pPr>
          </w:p>
        </w:tc>
      </w:tr>
      <w:tr w:rsidR="003F39B8" w:rsidRPr="00366FC7" w:rsidTr="00923DCC">
        <w:trPr>
          <w:trHeight w:val="688"/>
        </w:trPr>
        <w:tc>
          <w:tcPr>
            <w:tcW w:w="2552" w:type="dxa"/>
            <w:gridSpan w:val="2"/>
          </w:tcPr>
          <w:p w:rsidR="003F39B8" w:rsidRPr="00366FC7" w:rsidRDefault="003F39B8" w:rsidP="00D801CF">
            <w:pPr>
              <w:pStyle w:val="Default"/>
              <w:jc w:val="center"/>
              <w:rPr>
                <w:rFonts w:asciiTheme="minorHAnsi" w:hAnsiTheme="minorHAnsi" w:cstheme="minorHAnsi"/>
                <w:b/>
                <w:u w:val="single"/>
              </w:rPr>
            </w:pPr>
            <w:r w:rsidRPr="00366FC7">
              <w:rPr>
                <w:rFonts w:asciiTheme="minorHAnsi" w:hAnsiTheme="minorHAnsi" w:cstheme="minorHAnsi"/>
                <w:b/>
                <w:u w:val="single"/>
              </w:rPr>
              <w:t>Gradual Release of Responsibility:</w:t>
            </w:r>
          </w:p>
          <w:p w:rsidR="003F39B8" w:rsidRPr="00366FC7" w:rsidRDefault="003F39B8" w:rsidP="00D801CF">
            <w:pPr>
              <w:pStyle w:val="Default"/>
              <w:jc w:val="center"/>
              <w:rPr>
                <w:rFonts w:asciiTheme="minorHAnsi" w:hAnsiTheme="minorHAnsi" w:cstheme="minorHAnsi"/>
                <w:b/>
                <w:u w:val="single"/>
              </w:rPr>
            </w:pPr>
          </w:p>
          <w:p w:rsidR="003F39B8" w:rsidRPr="00366FC7" w:rsidRDefault="003F39B8" w:rsidP="00D801CF">
            <w:pPr>
              <w:pStyle w:val="Default"/>
              <w:numPr>
                <w:ilvl w:val="0"/>
                <w:numId w:val="2"/>
              </w:numPr>
              <w:rPr>
                <w:rFonts w:asciiTheme="minorHAnsi" w:hAnsiTheme="minorHAnsi" w:cstheme="minorHAnsi"/>
              </w:rPr>
            </w:pPr>
            <w:r w:rsidRPr="00366FC7">
              <w:rPr>
                <w:rFonts w:asciiTheme="minorHAnsi" w:hAnsiTheme="minorHAnsi" w:cstheme="minorHAnsi"/>
              </w:rPr>
              <w:t>Modeled</w:t>
            </w:r>
          </w:p>
          <w:p w:rsidR="003F39B8" w:rsidRPr="00366FC7" w:rsidRDefault="003F39B8" w:rsidP="00D801CF">
            <w:pPr>
              <w:pStyle w:val="Default"/>
              <w:numPr>
                <w:ilvl w:val="0"/>
                <w:numId w:val="2"/>
              </w:numPr>
              <w:rPr>
                <w:rFonts w:asciiTheme="minorHAnsi" w:hAnsiTheme="minorHAnsi" w:cstheme="minorHAnsi"/>
              </w:rPr>
            </w:pPr>
            <w:r w:rsidRPr="00366FC7">
              <w:rPr>
                <w:rFonts w:asciiTheme="minorHAnsi" w:hAnsiTheme="minorHAnsi" w:cstheme="minorHAnsi"/>
              </w:rPr>
              <w:t>Shared</w:t>
            </w:r>
          </w:p>
          <w:p w:rsidR="003F39B8" w:rsidRPr="00366FC7" w:rsidRDefault="003F39B8" w:rsidP="00D801CF">
            <w:pPr>
              <w:pStyle w:val="Default"/>
              <w:numPr>
                <w:ilvl w:val="0"/>
                <w:numId w:val="2"/>
              </w:numPr>
              <w:rPr>
                <w:rFonts w:asciiTheme="minorHAnsi" w:hAnsiTheme="minorHAnsi" w:cstheme="minorHAnsi"/>
              </w:rPr>
            </w:pPr>
            <w:r w:rsidRPr="00366FC7">
              <w:rPr>
                <w:rFonts w:asciiTheme="minorHAnsi" w:hAnsiTheme="minorHAnsi" w:cstheme="minorHAnsi"/>
              </w:rPr>
              <w:t>Guided Practice</w:t>
            </w:r>
          </w:p>
          <w:p w:rsidR="003F39B8" w:rsidRPr="00366FC7" w:rsidRDefault="003F39B8" w:rsidP="00D801CF">
            <w:pPr>
              <w:pStyle w:val="Default"/>
              <w:numPr>
                <w:ilvl w:val="0"/>
                <w:numId w:val="2"/>
              </w:numPr>
              <w:rPr>
                <w:rFonts w:asciiTheme="minorHAnsi" w:hAnsiTheme="minorHAnsi" w:cstheme="minorHAnsi"/>
              </w:rPr>
            </w:pPr>
            <w:r w:rsidRPr="00366FC7">
              <w:rPr>
                <w:rFonts w:asciiTheme="minorHAnsi" w:hAnsiTheme="minorHAnsi" w:cstheme="minorHAnsi"/>
              </w:rPr>
              <w:t>Independent</w:t>
            </w:r>
          </w:p>
        </w:tc>
        <w:tc>
          <w:tcPr>
            <w:tcW w:w="8464" w:type="dxa"/>
            <w:gridSpan w:val="8"/>
          </w:tcPr>
          <w:p w:rsidR="003F39B8" w:rsidRPr="00366FC7" w:rsidRDefault="003F39B8" w:rsidP="003F39B8">
            <w:pPr>
              <w:jc w:val="center"/>
              <w:rPr>
                <w:rFonts w:cstheme="minorHAnsi"/>
                <w:b/>
                <w:sz w:val="24"/>
                <w:szCs w:val="24"/>
              </w:rPr>
            </w:pPr>
            <w:r w:rsidRPr="00366FC7">
              <w:rPr>
                <w:rFonts w:cstheme="minorHAnsi"/>
                <w:b/>
                <w:sz w:val="24"/>
                <w:szCs w:val="24"/>
              </w:rPr>
              <w:t>Word Study</w:t>
            </w:r>
          </w:p>
          <w:p w:rsidR="002C7F34" w:rsidRPr="00366FC7" w:rsidRDefault="003F39B8" w:rsidP="00413167">
            <w:pPr>
              <w:rPr>
                <w:rFonts w:cstheme="minorHAnsi"/>
                <w:b/>
                <w:sz w:val="24"/>
                <w:szCs w:val="24"/>
              </w:rPr>
            </w:pPr>
            <w:r w:rsidRPr="00366FC7">
              <w:rPr>
                <w:rFonts w:cstheme="minorHAnsi"/>
                <w:b/>
                <w:sz w:val="24"/>
                <w:szCs w:val="24"/>
              </w:rPr>
              <w:t>Standards:</w:t>
            </w:r>
            <w:r w:rsidR="00413167" w:rsidRPr="00366FC7">
              <w:rPr>
                <w:rFonts w:cstheme="minorHAnsi"/>
                <w:b/>
                <w:sz w:val="24"/>
                <w:szCs w:val="24"/>
              </w:rPr>
              <w:t xml:space="preserve"> </w:t>
            </w:r>
          </w:p>
          <w:p w:rsidR="00413167" w:rsidRPr="00366FC7" w:rsidRDefault="00413167" w:rsidP="00413167">
            <w:pPr>
              <w:rPr>
                <w:rFonts w:eastAsia="MS Mincho" w:cstheme="minorHAnsi"/>
                <w:sz w:val="24"/>
                <w:szCs w:val="24"/>
              </w:rPr>
            </w:pPr>
            <w:r w:rsidRPr="00366FC7">
              <w:rPr>
                <w:rFonts w:eastAsia="MS Mincho" w:cstheme="minorHAnsi"/>
                <w:b/>
                <w:sz w:val="24"/>
                <w:szCs w:val="24"/>
              </w:rPr>
              <w:t>L.4.4</w:t>
            </w:r>
            <w:r w:rsidRPr="00366FC7">
              <w:rPr>
                <w:rFonts w:eastAsia="MS Mincho" w:cstheme="minorHAnsi"/>
                <w:sz w:val="24"/>
                <w:szCs w:val="24"/>
              </w:rPr>
              <w:t xml:space="preserve"> - Determine or clarify the meaning of unknown and multiple-meaning words and phrases based on grade 4 reading and content, choosing flexibly from a range of strategies.</w:t>
            </w:r>
          </w:p>
          <w:p w:rsidR="00413167" w:rsidRPr="00366FC7" w:rsidRDefault="00413167" w:rsidP="00413167">
            <w:pPr>
              <w:pStyle w:val="ListParagraph"/>
              <w:numPr>
                <w:ilvl w:val="0"/>
                <w:numId w:val="5"/>
              </w:numPr>
              <w:rPr>
                <w:rFonts w:eastAsia="MS Mincho" w:cstheme="minorHAnsi"/>
                <w:sz w:val="24"/>
                <w:szCs w:val="24"/>
              </w:rPr>
            </w:pPr>
            <w:r w:rsidRPr="00366FC7">
              <w:rPr>
                <w:rFonts w:eastAsia="MS Mincho" w:cstheme="minorHAnsi"/>
                <w:sz w:val="24"/>
                <w:szCs w:val="24"/>
              </w:rPr>
              <w:t>Use context (e.g., definitions, examples, or restatements in text) as a clue to the meaning of a word or phrase.</w:t>
            </w:r>
          </w:p>
          <w:p w:rsidR="003F39B8" w:rsidRPr="00366FC7" w:rsidRDefault="003F39B8" w:rsidP="003F39B8">
            <w:pPr>
              <w:rPr>
                <w:rFonts w:cstheme="minorHAnsi"/>
                <w:b/>
                <w:sz w:val="24"/>
                <w:szCs w:val="24"/>
              </w:rPr>
            </w:pPr>
          </w:p>
          <w:p w:rsidR="003F39B8" w:rsidRPr="00366FC7" w:rsidRDefault="00DD6FE2" w:rsidP="003F39B8">
            <w:pPr>
              <w:rPr>
                <w:rFonts w:cstheme="minorHAnsi"/>
                <w:b/>
                <w:sz w:val="24"/>
                <w:szCs w:val="24"/>
              </w:rPr>
            </w:pPr>
            <w:r w:rsidRPr="00366FC7">
              <w:rPr>
                <w:rFonts w:cstheme="minorHAnsi"/>
                <w:b/>
                <w:sz w:val="24"/>
                <w:szCs w:val="24"/>
              </w:rPr>
              <w:t>I Can Statement(s)</w:t>
            </w:r>
            <w:r w:rsidR="003F39B8" w:rsidRPr="00366FC7">
              <w:rPr>
                <w:rFonts w:cstheme="minorHAnsi"/>
                <w:b/>
                <w:sz w:val="24"/>
                <w:szCs w:val="24"/>
              </w:rPr>
              <w:t>:</w:t>
            </w:r>
            <w:r w:rsidR="00413167" w:rsidRPr="00366FC7">
              <w:rPr>
                <w:rFonts w:cstheme="minorHAnsi"/>
                <w:b/>
                <w:sz w:val="24"/>
                <w:szCs w:val="24"/>
              </w:rPr>
              <w:t xml:space="preserve"> </w:t>
            </w:r>
            <w:r w:rsidR="00506DD5" w:rsidRPr="00366FC7">
              <w:rPr>
                <w:rFonts w:cstheme="minorHAnsi"/>
                <w:sz w:val="24"/>
                <w:szCs w:val="24"/>
              </w:rPr>
              <w:t>I can use context clues to define unknown words.</w:t>
            </w:r>
            <w:r w:rsidR="00506DD5" w:rsidRPr="00366FC7">
              <w:rPr>
                <w:rFonts w:cstheme="minorHAnsi"/>
                <w:b/>
                <w:sz w:val="24"/>
                <w:szCs w:val="24"/>
              </w:rPr>
              <w:t xml:space="preserve"> </w:t>
            </w:r>
          </w:p>
          <w:p w:rsidR="00506DD5" w:rsidRPr="00366FC7" w:rsidRDefault="00506DD5" w:rsidP="003F39B8">
            <w:pPr>
              <w:rPr>
                <w:rFonts w:cstheme="minorHAnsi"/>
                <w:b/>
                <w:sz w:val="24"/>
                <w:szCs w:val="24"/>
              </w:rPr>
            </w:pPr>
          </w:p>
          <w:p w:rsidR="003F39B8" w:rsidRPr="00366FC7" w:rsidRDefault="003F39B8" w:rsidP="003F39B8">
            <w:pPr>
              <w:rPr>
                <w:rFonts w:cstheme="minorHAnsi"/>
                <w:b/>
                <w:sz w:val="24"/>
                <w:szCs w:val="24"/>
              </w:rPr>
            </w:pPr>
            <w:r w:rsidRPr="00366FC7">
              <w:rPr>
                <w:rFonts w:cstheme="minorHAnsi"/>
                <w:b/>
                <w:sz w:val="24"/>
                <w:szCs w:val="24"/>
              </w:rPr>
              <w:t>Instructional Plan:</w:t>
            </w:r>
            <w:r w:rsidR="00413167" w:rsidRPr="00366FC7">
              <w:rPr>
                <w:rFonts w:cstheme="minorHAnsi"/>
                <w:b/>
                <w:sz w:val="24"/>
                <w:szCs w:val="24"/>
              </w:rPr>
              <w:t xml:space="preserve"> </w:t>
            </w:r>
          </w:p>
          <w:p w:rsidR="00413167" w:rsidRPr="00366FC7" w:rsidRDefault="00413167" w:rsidP="00413167">
            <w:pPr>
              <w:pStyle w:val="ListParagraph"/>
              <w:numPr>
                <w:ilvl w:val="0"/>
                <w:numId w:val="3"/>
              </w:numPr>
              <w:rPr>
                <w:rFonts w:cstheme="minorHAnsi"/>
                <w:sz w:val="24"/>
                <w:szCs w:val="24"/>
              </w:rPr>
            </w:pPr>
            <w:r w:rsidRPr="00366FC7">
              <w:rPr>
                <w:rFonts w:cstheme="minorHAnsi"/>
                <w:sz w:val="24"/>
                <w:szCs w:val="24"/>
              </w:rPr>
              <w:t xml:space="preserve">Use </w:t>
            </w:r>
            <w:proofErr w:type="spellStart"/>
            <w:r w:rsidRPr="00366FC7">
              <w:rPr>
                <w:rFonts w:cstheme="minorHAnsi"/>
                <w:sz w:val="24"/>
                <w:szCs w:val="24"/>
              </w:rPr>
              <w:t>slideshare</w:t>
            </w:r>
            <w:proofErr w:type="spellEnd"/>
            <w:r w:rsidR="00506DD5" w:rsidRPr="00366FC7">
              <w:rPr>
                <w:rFonts w:cstheme="minorHAnsi"/>
                <w:sz w:val="24"/>
                <w:szCs w:val="24"/>
              </w:rPr>
              <w:t xml:space="preserve"> website</w:t>
            </w:r>
            <w:r w:rsidRPr="00366FC7">
              <w:rPr>
                <w:rFonts w:cstheme="minorHAnsi"/>
                <w:sz w:val="24"/>
                <w:szCs w:val="24"/>
              </w:rPr>
              <w:t xml:space="preserve"> slideshow </w:t>
            </w:r>
            <w:r w:rsidR="00506DD5" w:rsidRPr="00366FC7">
              <w:rPr>
                <w:rFonts w:cstheme="minorHAnsi"/>
                <w:sz w:val="24"/>
                <w:szCs w:val="24"/>
              </w:rPr>
              <w:t>to introduce</w:t>
            </w:r>
            <w:r w:rsidRPr="00366FC7">
              <w:rPr>
                <w:rFonts w:cstheme="minorHAnsi"/>
                <w:sz w:val="24"/>
                <w:szCs w:val="24"/>
              </w:rPr>
              <w:t xml:space="preserve"> vocabulary and have students practice defining in context. They will then participate in a cloze procedure to practice correctly using the new words. </w:t>
            </w:r>
          </w:p>
          <w:p w:rsidR="00413167" w:rsidRPr="00366FC7" w:rsidRDefault="00413167" w:rsidP="00413167">
            <w:pPr>
              <w:pStyle w:val="ListParagraph"/>
              <w:numPr>
                <w:ilvl w:val="0"/>
                <w:numId w:val="3"/>
              </w:numPr>
              <w:rPr>
                <w:rFonts w:cstheme="minorHAnsi"/>
                <w:sz w:val="24"/>
                <w:szCs w:val="24"/>
              </w:rPr>
            </w:pPr>
            <w:r w:rsidRPr="00366FC7">
              <w:rPr>
                <w:rFonts w:cstheme="minorHAnsi"/>
                <w:sz w:val="24"/>
                <w:szCs w:val="24"/>
              </w:rPr>
              <w:t>Prefix and Suffix introduction for un- and –able.</w:t>
            </w:r>
          </w:p>
          <w:p w:rsidR="0007242D" w:rsidRPr="00366FC7" w:rsidRDefault="0007242D" w:rsidP="003F39B8">
            <w:pPr>
              <w:rPr>
                <w:rFonts w:cstheme="minorHAnsi"/>
                <w:b/>
                <w:sz w:val="24"/>
                <w:szCs w:val="24"/>
              </w:rPr>
            </w:pPr>
          </w:p>
        </w:tc>
      </w:tr>
      <w:tr w:rsidR="003F39B8" w:rsidRPr="00366FC7" w:rsidTr="00840AAE">
        <w:trPr>
          <w:trHeight w:val="980"/>
        </w:trPr>
        <w:tc>
          <w:tcPr>
            <w:tcW w:w="2552" w:type="dxa"/>
            <w:gridSpan w:val="2"/>
          </w:tcPr>
          <w:p w:rsidR="003F39B8" w:rsidRPr="00366FC7" w:rsidRDefault="003F39B8" w:rsidP="00D801CF">
            <w:pPr>
              <w:pStyle w:val="Default"/>
              <w:jc w:val="center"/>
              <w:rPr>
                <w:rFonts w:asciiTheme="minorHAnsi" w:hAnsiTheme="minorHAnsi" w:cstheme="minorHAnsi"/>
                <w:b/>
                <w:u w:val="single"/>
              </w:rPr>
            </w:pPr>
            <w:r w:rsidRPr="00366FC7">
              <w:rPr>
                <w:rFonts w:asciiTheme="minorHAnsi" w:hAnsiTheme="minorHAnsi" w:cstheme="minorHAnsi"/>
                <w:b/>
                <w:u w:val="single"/>
              </w:rPr>
              <w:t>Gradual Release of Responsibility:</w:t>
            </w:r>
          </w:p>
          <w:p w:rsidR="003F39B8" w:rsidRPr="00366FC7" w:rsidRDefault="003F39B8" w:rsidP="00D801CF">
            <w:pPr>
              <w:pStyle w:val="Default"/>
              <w:jc w:val="center"/>
              <w:rPr>
                <w:rFonts w:asciiTheme="minorHAnsi" w:hAnsiTheme="minorHAnsi" w:cstheme="minorHAnsi"/>
                <w:b/>
                <w:u w:val="single"/>
              </w:rPr>
            </w:pPr>
          </w:p>
          <w:p w:rsidR="003F39B8" w:rsidRPr="00366FC7" w:rsidRDefault="003F39B8" w:rsidP="00D801CF">
            <w:pPr>
              <w:pStyle w:val="Default"/>
              <w:numPr>
                <w:ilvl w:val="0"/>
                <w:numId w:val="2"/>
              </w:numPr>
              <w:rPr>
                <w:rFonts w:asciiTheme="minorHAnsi" w:hAnsiTheme="minorHAnsi" w:cstheme="minorHAnsi"/>
              </w:rPr>
            </w:pPr>
            <w:r w:rsidRPr="00366FC7">
              <w:rPr>
                <w:rFonts w:asciiTheme="minorHAnsi" w:hAnsiTheme="minorHAnsi" w:cstheme="minorHAnsi"/>
              </w:rPr>
              <w:t>Modeled</w:t>
            </w:r>
          </w:p>
          <w:p w:rsidR="003F39B8" w:rsidRPr="00366FC7" w:rsidRDefault="003F39B8" w:rsidP="00D801CF">
            <w:pPr>
              <w:pStyle w:val="Default"/>
              <w:numPr>
                <w:ilvl w:val="0"/>
                <w:numId w:val="2"/>
              </w:numPr>
              <w:rPr>
                <w:rFonts w:asciiTheme="minorHAnsi" w:hAnsiTheme="minorHAnsi" w:cstheme="minorHAnsi"/>
              </w:rPr>
            </w:pPr>
            <w:r w:rsidRPr="00366FC7">
              <w:rPr>
                <w:rFonts w:asciiTheme="minorHAnsi" w:hAnsiTheme="minorHAnsi" w:cstheme="minorHAnsi"/>
              </w:rPr>
              <w:t>Shared</w:t>
            </w:r>
          </w:p>
          <w:p w:rsidR="003F39B8" w:rsidRPr="00366FC7" w:rsidRDefault="003F39B8" w:rsidP="00D801CF">
            <w:pPr>
              <w:pStyle w:val="Default"/>
              <w:numPr>
                <w:ilvl w:val="0"/>
                <w:numId w:val="2"/>
              </w:numPr>
              <w:rPr>
                <w:rFonts w:asciiTheme="minorHAnsi" w:hAnsiTheme="minorHAnsi" w:cstheme="minorHAnsi"/>
              </w:rPr>
            </w:pPr>
            <w:r w:rsidRPr="00366FC7">
              <w:rPr>
                <w:rFonts w:asciiTheme="minorHAnsi" w:hAnsiTheme="minorHAnsi" w:cstheme="minorHAnsi"/>
              </w:rPr>
              <w:t>Guided Practice</w:t>
            </w:r>
          </w:p>
          <w:p w:rsidR="003F39B8" w:rsidRPr="00366FC7" w:rsidRDefault="003F39B8" w:rsidP="00D801CF">
            <w:pPr>
              <w:pStyle w:val="Default"/>
              <w:numPr>
                <w:ilvl w:val="0"/>
                <w:numId w:val="2"/>
              </w:numPr>
              <w:rPr>
                <w:rFonts w:asciiTheme="minorHAnsi" w:hAnsiTheme="minorHAnsi" w:cstheme="minorHAnsi"/>
              </w:rPr>
            </w:pPr>
            <w:r w:rsidRPr="00366FC7">
              <w:rPr>
                <w:rFonts w:asciiTheme="minorHAnsi" w:hAnsiTheme="minorHAnsi" w:cstheme="minorHAnsi"/>
              </w:rPr>
              <w:t>Independent</w:t>
            </w:r>
          </w:p>
        </w:tc>
        <w:tc>
          <w:tcPr>
            <w:tcW w:w="8464" w:type="dxa"/>
            <w:gridSpan w:val="8"/>
          </w:tcPr>
          <w:p w:rsidR="003F39B8" w:rsidRPr="00366FC7" w:rsidRDefault="003F39B8" w:rsidP="003F39B8">
            <w:pPr>
              <w:jc w:val="center"/>
              <w:rPr>
                <w:rFonts w:cstheme="minorHAnsi"/>
                <w:b/>
                <w:sz w:val="24"/>
                <w:szCs w:val="24"/>
              </w:rPr>
            </w:pPr>
            <w:r w:rsidRPr="00366FC7">
              <w:rPr>
                <w:rFonts w:cstheme="minorHAnsi"/>
                <w:b/>
                <w:sz w:val="24"/>
                <w:szCs w:val="24"/>
              </w:rPr>
              <w:t>Speaking &amp; Listening</w:t>
            </w:r>
          </w:p>
          <w:p w:rsidR="003D2216" w:rsidRPr="00366FC7" w:rsidRDefault="003F39B8" w:rsidP="003D2216">
            <w:pPr>
              <w:rPr>
                <w:rFonts w:cstheme="minorHAnsi"/>
                <w:b/>
                <w:sz w:val="24"/>
                <w:szCs w:val="24"/>
              </w:rPr>
            </w:pPr>
            <w:r w:rsidRPr="00366FC7">
              <w:rPr>
                <w:rFonts w:cstheme="minorHAnsi"/>
                <w:b/>
                <w:sz w:val="24"/>
                <w:szCs w:val="24"/>
              </w:rPr>
              <w:t>Standards:</w:t>
            </w:r>
            <w:r w:rsidR="003D2216" w:rsidRPr="00366FC7">
              <w:rPr>
                <w:rFonts w:cstheme="minorHAnsi"/>
                <w:b/>
                <w:sz w:val="24"/>
                <w:szCs w:val="24"/>
              </w:rPr>
              <w:t xml:space="preserve"> </w:t>
            </w:r>
          </w:p>
          <w:p w:rsidR="003D2216" w:rsidRPr="00366FC7" w:rsidRDefault="003D2216" w:rsidP="003D2216">
            <w:pPr>
              <w:rPr>
                <w:rFonts w:eastAsia="MS Mincho" w:cstheme="minorHAnsi"/>
                <w:sz w:val="24"/>
                <w:szCs w:val="24"/>
              </w:rPr>
            </w:pPr>
            <w:r w:rsidRPr="00366FC7">
              <w:rPr>
                <w:rFonts w:eastAsia="MS Mincho" w:cstheme="minorHAnsi"/>
                <w:b/>
                <w:sz w:val="24"/>
                <w:szCs w:val="24"/>
              </w:rPr>
              <w:t>SL.4.1</w:t>
            </w:r>
            <w:r w:rsidRPr="00366FC7">
              <w:rPr>
                <w:rFonts w:eastAsia="MS Mincho" w:cstheme="minorHAnsi"/>
                <w:sz w:val="24"/>
                <w:szCs w:val="24"/>
              </w:rPr>
              <w:t xml:space="preserve"> - Engage effectively in a range of collaborative discussions (one-on-one, in groups, and teacher-led) with diverse partners on grade 4 topics and texts, building on others’ ideas and expressing their own clearly.</w:t>
            </w:r>
          </w:p>
          <w:p w:rsidR="003D2216" w:rsidRPr="00366FC7" w:rsidRDefault="003D2216" w:rsidP="003D2216">
            <w:pPr>
              <w:pStyle w:val="Default"/>
              <w:numPr>
                <w:ilvl w:val="0"/>
                <w:numId w:val="6"/>
              </w:numPr>
              <w:rPr>
                <w:rFonts w:asciiTheme="minorHAnsi" w:hAnsiTheme="minorHAnsi" w:cstheme="minorHAnsi"/>
                <w:bCs/>
                <w:iCs/>
              </w:rPr>
            </w:pPr>
            <w:r w:rsidRPr="00366FC7">
              <w:rPr>
                <w:rFonts w:asciiTheme="minorHAnsi" w:hAnsiTheme="minorHAnsi" w:cstheme="minorHAnsi"/>
                <w:bCs/>
                <w:iCs/>
              </w:rPr>
              <w:t xml:space="preserve">Come to discussion </w:t>
            </w:r>
            <w:r w:rsidR="001D17FD" w:rsidRPr="00366FC7">
              <w:rPr>
                <w:rFonts w:asciiTheme="minorHAnsi" w:hAnsiTheme="minorHAnsi" w:cstheme="minorHAnsi"/>
                <w:bCs/>
                <w:iCs/>
              </w:rPr>
              <w:t>prepared</w:t>
            </w:r>
            <w:r w:rsidRPr="00366FC7">
              <w:rPr>
                <w:rFonts w:asciiTheme="minorHAnsi" w:hAnsiTheme="minorHAnsi" w:cstheme="minorHAnsi"/>
                <w:bCs/>
                <w:iCs/>
              </w:rPr>
              <w:t xml:space="preserve"> having read or studied required material; explicitly draw on that preparation and other information known about the topic to explore ideas under discussion.</w:t>
            </w:r>
          </w:p>
          <w:p w:rsidR="003D2216" w:rsidRPr="00366FC7" w:rsidRDefault="003D2216" w:rsidP="003D2216">
            <w:pPr>
              <w:pStyle w:val="Default"/>
              <w:numPr>
                <w:ilvl w:val="0"/>
                <w:numId w:val="6"/>
              </w:numPr>
              <w:rPr>
                <w:rFonts w:asciiTheme="minorHAnsi" w:hAnsiTheme="minorHAnsi" w:cstheme="minorHAnsi"/>
                <w:bCs/>
                <w:iCs/>
              </w:rPr>
            </w:pPr>
            <w:r w:rsidRPr="00366FC7">
              <w:rPr>
                <w:rFonts w:asciiTheme="minorHAnsi" w:hAnsiTheme="minorHAnsi" w:cstheme="minorHAnsi"/>
                <w:bCs/>
                <w:iCs/>
              </w:rPr>
              <w:t>Follow agreed-upon rules for discussions and carry out assigned roles.</w:t>
            </w:r>
          </w:p>
          <w:p w:rsidR="003D2216" w:rsidRPr="00366FC7" w:rsidRDefault="003D2216" w:rsidP="003D2216">
            <w:pPr>
              <w:pStyle w:val="Default"/>
              <w:numPr>
                <w:ilvl w:val="0"/>
                <w:numId w:val="6"/>
              </w:numPr>
              <w:rPr>
                <w:rFonts w:asciiTheme="minorHAnsi" w:hAnsiTheme="minorHAnsi" w:cstheme="minorHAnsi"/>
                <w:bCs/>
                <w:iCs/>
              </w:rPr>
            </w:pPr>
            <w:r w:rsidRPr="00366FC7">
              <w:rPr>
                <w:rFonts w:asciiTheme="minorHAnsi" w:hAnsiTheme="minorHAnsi" w:cstheme="minorHAnsi"/>
                <w:bCs/>
                <w:iCs/>
              </w:rPr>
              <w:t>Pose and respond to specific questions to clarify or follow up on information, and make comments that contribute to the discussion and link to the remarks of others.</w:t>
            </w:r>
          </w:p>
          <w:p w:rsidR="003D2216" w:rsidRPr="00366FC7" w:rsidRDefault="003D2216" w:rsidP="003D2216">
            <w:pPr>
              <w:pStyle w:val="Default"/>
              <w:numPr>
                <w:ilvl w:val="0"/>
                <w:numId w:val="6"/>
              </w:numPr>
              <w:rPr>
                <w:rFonts w:asciiTheme="minorHAnsi" w:hAnsiTheme="minorHAnsi" w:cstheme="minorHAnsi"/>
                <w:bCs/>
                <w:iCs/>
              </w:rPr>
            </w:pPr>
            <w:r w:rsidRPr="00366FC7">
              <w:rPr>
                <w:rFonts w:asciiTheme="minorHAnsi" w:hAnsiTheme="minorHAnsi" w:cstheme="minorHAnsi"/>
                <w:bCs/>
                <w:iCs/>
              </w:rPr>
              <w:t>Review the key ideas expressed and explain their own ideas and understanding in light of the discussion.</w:t>
            </w:r>
          </w:p>
          <w:p w:rsidR="003F39B8" w:rsidRPr="00366FC7" w:rsidRDefault="003F39B8" w:rsidP="003F39B8">
            <w:pPr>
              <w:rPr>
                <w:rFonts w:cstheme="minorHAnsi"/>
                <w:b/>
                <w:sz w:val="24"/>
                <w:szCs w:val="24"/>
              </w:rPr>
            </w:pPr>
          </w:p>
          <w:p w:rsidR="003F39B8" w:rsidRPr="00366FC7" w:rsidRDefault="00DD6FE2" w:rsidP="003F39B8">
            <w:pPr>
              <w:rPr>
                <w:rFonts w:cstheme="minorHAnsi"/>
                <w:b/>
                <w:sz w:val="24"/>
                <w:szCs w:val="24"/>
              </w:rPr>
            </w:pPr>
            <w:r w:rsidRPr="00366FC7">
              <w:rPr>
                <w:rFonts w:cstheme="minorHAnsi"/>
                <w:b/>
                <w:sz w:val="24"/>
                <w:szCs w:val="24"/>
              </w:rPr>
              <w:t>I Can Statement(s)</w:t>
            </w:r>
            <w:r w:rsidR="003F39B8" w:rsidRPr="00366FC7">
              <w:rPr>
                <w:rFonts w:cstheme="minorHAnsi"/>
                <w:b/>
                <w:sz w:val="24"/>
                <w:szCs w:val="24"/>
              </w:rPr>
              <w:t>:</w:t>
            </w:r>
            <w:r w:rsidR="00B4417A" w:rsidRPr="00366FC7">
              <w:rPr>
                <w:rFonts w:cstheme="minorHAnsi"/>
                <w:b/>
                <w:sz w:val="24"/>
                <w:szCs w:val="24"/>
              </w:rPr>
              <w:t xml:space="preserve"> </w:t>
            </w:r>
            <w:r w:rsidR="00B4417A" w:rsidRPr="00366FC7">
              <w:rPr>
                <w:rFonts w:cstheme="minorHAnsi"/>
                <w:sz w:val="24"/>
                <w:szCs w:val="24"/>
              </w:rPr>
              <w:t xml:space="preserve">I can effectively participate by listening to others and expressing </w:t>
            </w:r>
            <w:r w:rsidR="00B4417A" w:rsidRPr="00366FC7">
              <w:rPr>
                <w:rFonts w:cstheme="minorHAnsi"/>
                <w:sz w:val="24"/>
                <w:szCs w:val="24"/>
              </w:rPr>
              <w:lastRenderedPageBreak/>
              <w:t>my own ideas about the text.</w:t>
            </w:r>
            <w:r w:rsidR="00B4417A" w:rsidRPr="00366FC7">
              <w:rPr>
                <w:rFonts w:cstheme="minorHAnsi"/>
                <w:b/>
                <w:sz w:val="24"/>
                <w:szCs w:val="24"/>
              </w:rPr>
              <w:t xml:space="preserve"> </w:t>
            </w:r>
          </w:p>
          <w:p w:rsidR="003F39B8" w:rsidRPr="00366FC7" w:rsidRDefault="003F39B8" w:rsidP="003F39B8">
            <w:pPr>
              <w:rPr>
                <w:rFonts w:cstheme="minorHAnsi"/>
                <w:b/>
                <w:sz w:val="24"/>
                <w:szCs w:val="24"/>
              </w:rPr>
            </w:pPr>
            <w:r w:rsidRPr="00366FC7">
              <w:rPr>
                <w:rFonts w:cstheme="minorHAnsi"/>
                <w:b/>
                <w:sz w:val="24"/>
                <w:szCs w:val="24"/>
              </w:rPr>
              <w:t>Instructional Plan:</w:t>
            </w:r>
          </w:p>
          <w:p w:rsidR="003F39B8" w:rsidRPr="00366FC7" w:rsidRDefault="00840AAE" w:rsidP="00840AAE">
            <w:pPr>
              <w:pStyle w:val="ListParagraph"/>
              <w:numPr>
                <w:ilvl w:val="0"/>
                <w:numId w:val="4"/>
              </w:numPr>
              <w:rPr>
                <w:rFonts w:cstheme="minorHAnsi"/>
                <w:sz w:val="24"/>
                <w:szCs w:val="24"/>
              </w:rPr>
            </w:pPr>
            <w:r w:rsidRPr="00366FC7">
              <w:rPr>
                <w:rFonts w:cstheme="minorHAnsi"/>
                <w:sz w:val="24"/>
                <w:szCs w:val="24"/>
              </w:rPr>
              <w:t xml:space="preserve">Cooperative Learning: pair students, small groups, pair/share, </w:t>
            </w:r>
            <w:r w:rsidR="00F86332" w:rsidRPr="00366FC7">
              <w:rPr>
                <w:rFonts w:cstheme="minorHAnsi"/>
                <w:sz w:val="24"/>
                <w:szCs w:val="24"/>
              </w:rPr>
              <w:t xml:space="preserve">etc. </w:t>
            </w:r>
            <w:r w:rsidRPr="00366FC7">
              <w:rPr>
                <w:rFonts w:cstheme="minorHAnsi"/>
                <w:sz w:val="24"/>
                <w:szCs w:val="24"/>
              </w:rPr>
              <w:t>give each group a character in the story to fill out a character map.</w:t>
            </w:r>
          </w:p>
          <w:p w:rsidR="00FE7398" w:rsidRPr="00366FC7" w:rsidRDefault="00840AAE" w:rsidP="003F39B8">
            <w:pPr>
              <w:pStyle w:val="ListParagraph"/>
              <w:numPr>
                <w:ilvl w:val="0"/>
                <w:numId w:val="4"/>
              </w:numPr>
              <w:rPr>
                <w:rFonts w:cstheme="minorHAnsi"/>
                <w:b/>
                <w:sz w:val="24"/>
                <w:szCs w:val="24"/>
              </w:rPr>
            </w:pPr>
            <w:r w:rsidRPr="00366FC7">
              <w:rPr>
                <w:rFonts w:cstheme="minorHAnsi"/>
                <w:sz w:val="24"/>
                <w:szCs w:val="24"/>
              </w:rPr>
              <w:t>Using learned vocabulary and characteristics to create word cloud.</w:t>
            </w:r>
            <w:r w:rsidRPr="00366FC7">
              <w:rPr>
                <w:rFonts w:cstheme="minorHAnsi"/>
                <w:b/>
                <w:sz w:val="24"/>
                <w:szCs w:val="24"/>
              </w:rPr>
              <w:t xml:space="preserve"> </w:t>
            </w:r>
          </w:p>
        </w:tc>
      </w:tr>
      <w:tr w:rsidR="006F794C" w:rsidRPr="00366FC7" w:rsidTr="00366FC7">
        <w:trPr>
          <w:trHeight w:val="1160"/>
        </w:trPr>
        <w:tc>
          <w:tcPr>
            <w:tcW w:w="2552" w:type="dxa"/>
            <w:gridSpan w:val="2"/>
          </w:tcPr>
          <w:p w:rsidR="006F794C" w:rsidRPr="00366FC7" w:rsidRDefault="006F794C" w:rsidP="00D801CF">
            <w:pPr>
              <w:pStyle w:val="Default"/>
              <w:jc w:val="center"/>
              <w:rPr>
                <w:rFonts w:asciiTheme="minorHAnsi" w:hAnsiTheme="minorHAnsi" w:cstheme="minorHAnsi"/>
                <w:b/>
              </w:rPr>
            </w:pPr>
          </w:p>
          <w:p w:rsidR="006F794C" w:rsidRPr="00366FC7" w:rsidRDefault="006F794C" w:rsidP="00D801CF">
            <w:pPr>
              <w:pStyle w:val="Default"/>
              <w:jc w:val="center"/>
              <w:rPr>
                <w:rFonts w:asciiTheme="minorHAnsi" w:hAnsiTheme="minorHAnsi" w:cstheme="minorHAnsi"/>
                <w:b/>
              </w:rPr>
            </w:pPr>
            <w:r w:rsidRPr="00366FC7">
              <w:rPr>
                <w:rFonts w:asciiTheme="minorHAnsi" w:hAnsiTheme="minorHAnsi" w:cstheme="minorHAnsi"/>
                <w:b/>
              </w:rPr>
              <w:t>Closing/Summarizing Strategy</w:t>
            </w:r>
          </w:p>
        </w:tc>
        <w:tc>
          <w:tcPr>
            <w:tcW w:w="8464" w:type="dxa"/>
            <w:gridSpan w:val="8"/>
          </w:tcPr>
          <w:p w:rsidR="006F794C" w:rsidRPr="00366FC7" w:rsidRDefault="00EC45B8" w:rsidP="00EC45B8">
            <w:pPr>
              <w:pStyle w:val="ListParagraph"/>
              <w:numPr>
                <w:ilvl w:val="0"/>
                <w:numId w:val="4"/>
              </w:numPr>
              <w:rPr>
                <w:rFonts w:cstheme="minorHAnsi"/>
                <w:sz w:val="24"/>
                <w:szCs w:val="24"/>
              </w:rPr>
            </w:pPr>
            <w:r w:rsidRPr="00366FC7">
              <w:rPr>
                <w:rFonts w:cstheme="minorHAnsi"/>
                <w:sz w:val="24"/>
                <w:szCs w:val="24"/>
              </w:rPr>
              <w:t>Ticket out the door: tell characteristic of a character in the story, “What Jo Did.”</w:t>
            </w:r>
          </w:p>
          <w:p w:rsidR="00481F08" w:rsidRPr="00366FC7" w:rsidRDefault="00EC45B8" w:rsidP="00366FC7">
            <w:pPr>
              <w:pStyle w:val="ListParagraph"/>
              <w:numPr>
                <w:ilvl w:val="0"/>
                <w:numId w:val="4"/>
              </w:numPr>
              <w:rPr>
                <w:rFonts w:cstheme="minorHAnsi"/>
                <w:sz w:val="24"/>
                <w:szCs w:val="24"/>
              </w:rPr>
            </w:pPr>
            <w:r w:rsidRPr="00366FC7">
              <w:rPr>
                <w:rFonts w:cstheme="minorHAnsi"/>
                <w:sz w:val="24"/>
                <w:szCs w:val="24"/>
              </w:rPr>
              <w:t>Have students create t-chart of negative and positive characteristics.</w:t>
            </w:r>
          </w:p>
        </w:tc>
      </w:tr>
      <w:tr w:rsidR="0007242D" w:rsidRPr="00366FC7" w:rsidTr="00FE7398">
        <w:trPr>
          <w:trHeight w:val="296"/>
        </w:trPr>
        <w:tc>
          <w:tcPr>
            <w:tcW w:w="11016" w:type="dxa"/>
            <w:gridSpan w:val="10"/>
            <w:shd w:val="clear" w:color="auto" w:fill="FFC000"/>
          </w:tcPr>
          <w:p w:rsidR="0007242D" w:rsidRPr="00366FC7" w:rsidRDefault="0007242D" w:rsidP="008C13D7">
            <w:pPr>
              <w:jc w:val="center"/>
              <w:rPr>
                <w:rFonts w:cstheme="minorHAnsi"/>
                <w:b/>
                <w:sz w:val="24"/>
                <w:szCs w:val="24"/>
              </w:rPr>
            </w:pPr>
            <w:r w:rsidRPr="00366FC7">
              <w:rPr>
                <w:rFonts w:cstheme="minorHAnsi"/>
                <w:b/>
                <w:sz w:val="24"/>
                <w:szCs w:val="24"/>
              </w:rPr>
              <w:t>Differentiation Strategies</w:t>
            </w:r>
          </w:p>
        </w:tc>
      </w:tr>
      <w:tr w:rsidR="00BE2393" w:rsidRPr="00366FC7" w:rsidTr="00923DCC">
        <w:trPr>
          <w:trHeight w:val="168"/>
        </w:trPr>
        <w:tc>
          <w:tcPr>
            <w:tcW w:w="3683" w:type="dxa"/>
            <w:gridSpan w:val="3"/>
            <w:shd w:val="clear" w:color="auto" w:fill="FFFFFF" w:themeFill="background1"/>
          </w:tcPr>
          <w:p w:rsidR="0007242D" w:rsidRPr="00366FC7" w:rsidRDefault="0007242D" w:rsidP="007C6AD8">
            <w:pPr>
              <w:jc w:val="center"/>
              <w:rPr>
                <w:rFonts w:cstheme="minorHAnsi"/>
                <w:b/>
                <w:sz w:val="24"/>
                <w:szCs w:val="24"/>
              </w:rPr>
            </w:pPr>
            <w:r w:rsidRPr="00366FC7">
              <w:rPr>
                <w:rFonts w:cstheme="minorHAnsi"/>
                <w:b/>
                <w:sz w:val="24"/>
                <w:szCs w:val="24"/>
              </w:rPr>
              <w:t>Extension</w:t>
            </w:r>
          </w:p>
        </w:tc>
        <w:tc>
          <w:tcPr>
            <w:tcW w:w="3666" w:type="dxa"/>
            <w:gridSpan w:val="5"/>
            <w:shd w:val="clear" w:color="auto" w:fill="FFFFFF" w:themeFill="background1"/>
          </w:tcPr>
          <w:p w:rsidR="0007242D" w:rsidRPr="00366FC7" w:rsidRDefault="0007242D" w:rsidP="007C6AD8">
            <w:pPr>
              <w:jc w:val="center"/>
              <w:rPr>
                <w:rFonts w:cstheme="minorHAnsi"/>
                <w:b/>
                <w:sz w:val="24"/>
                <w:szCs w:val="24"/>
              </w:rPr>
            </w:pPr>
            <w:r w:rsidRPr="00366FC7">
              <w:rPr>
                <w:rFonts w:cstheme="minorHAnsi"/>
                <w:b/>
                <w:sz w:val="24"/>
                <w:szCs w:val="24"/>
              </w:rPr>
              <w:t>Intervention</w:t>
            </w:r>
          </w:p>
        </w:tc>
        <w:tc>
          <w:tcPr>
            <w:tcW w:w="3667" w:type="dxa"/>
            <w:gridSpan w:val="2"/>
            <w:shd w:val="clear" w:color="auto" w:fill="FFFFFF" w:themeFill="background1"/>
          </w:tcPr>
          <w:p w:rsidR="0007242D" w:rsidRPr="00366FC7" w:rsidRDefault="0007242D" w:rsidP="007C6AD8">
            <w:pPr>
              <w:jc w:val="center"/>
              <w:rPr>
                <w:rFonts w:cstheme="minorHAnsi"/>
                <w:b/>
                <w:sz w:val="24"/>
                <w:szCs w:val="24"/>
              </w:rPr>
            </w:pPr>
            <w:r w:rsidRPr="00366FC7">
              <w:rPr>
                <w:rFonts w:cstheme="minorHAnsi"/>
                <w:b/>
                <w:sz w:val="24"/>
                <w:szCs w:val="24"/>
              </w:rPr>
              <w:t>Language Development</w:t>
            </w:r>
          </w:p>
        </w:tc>
      </w:tr>
      <w:tr w:rsidR="00BE2393" w:rsidRPr="00366FC7" w:rsidTr="00923DCC">
        <w:trPr>
          <w:trHeight w:val="167"/>
        </w:trPr>
        <w:tc>
          <w:tcPr>
            <w:tcW w:w="3683" w:type="dxa"/>
            <w:gridSpan w:val="3"/>
            <w:shd w:val="clear" w:color="auto" w:fill="FFFFFF" w:themeFill="background1"/>
          </w:tcPr>
          <w:p w:rsidR="0007242D" w:rsidRPr="00366FC7" w:rsidRDefault="0007242D" w:rsidP="00EC45B8">
            <w:pPr>
              <w:rPr>
                <w:rFonts w:cstheme="minorHAnsi"/>
                <w:b/>
                <w:sz w:val="24"/>
                <w:szCs w:val="24"/>
              </w:rPr>
            </w:pPr>
          </w:p>
          <w:p w:rsidR="0007242D" w:rsidRPr="00366FC7" w:rsidRDefault="00481F08" w:rsidP="00481F08">
            <w:pPr>
              <w:pStyle w:val="ListParagraph"/>
              <w:numPr>
                <w:ilvl w:val="0"/>
                <w:numId w:val="4"/>
              </w:numPr>
              <w:rPr>
                <w:rFonts w:cstheme="minorHAnsi"/>
                <w:sz w:val="24"/>
                <w:szCs w:val="24"/>
              </w:rPr>
            </w:pPr>
            <w:r w:rsidRPr="00366FC7">
              <w:rPr>
                <w:rFonts w:cstheme="minorHAnsi"/>
                <w:sz w:val="24"/>
                <w:szCs w:val="24"/>
              </w:rPr>
              <w:t>Give more challenging stories to identify characteristics.</w:t>
            </w:r>
          </w:p>
          <w:p w:rsidR="00481F08" w:rsidRPr="00366FC7" w:rsidRDefault="00481F08" w:rsidP="00481F08">
            <w:pPr>
              <w:pStyle w:val="ListParagraph"/>
              <w:numPr>
                <w:ilvl w:val="0"/>
                <w:numId w:val="4"/>
              </w:numPr>
              <w:rPr>
                <w:rFonts w:cstheme="minorHAnsi"/>
                <w:sz w:val="24"/>
                <w:szCs w:val="24"/>
              </w:rPr>
            </w:pPr>
            <w:r w:rsidRPr="00366FC7">
              <w:rPr>
                <w:rFonts w:cstheme="minorHAnsi"/>
                <w:sz w:val="24"/>
                <w:szCs w:val="24"/>
              </w:rPr>
              <w:t>Take the same story that we are working on and create a game about identifying characteristics.</w:t>
            </w:r>
          </w:p>
          <w:p w:rsidR="00481F08" w:rsidRPr="00366FC7" w:rsidRDefault="00481F08" w:rsidP="00481F08">
            <w:pPr>
              <w:pStyle w:val="ListParagraph"/>
              <w:numPr>
                <w:ilvl w:val="0"/>
                <w:numId w:val="4"/>
              </w:numPr>
              <w:rPr>
                <w:rFonts w:cstheme="minorHAnsi"/>
                <w:sz w:val="24"/>
                <w:szCs w:val="24"/>
              </w:rPr>
            </w:pPr>
            <w:r w:rsidRPr="00366FC7">
              <w:rPr>
                <w:rFonts w:cstheme="minorHAnsi"/>
                <w:sz w:val="24"/>
                <w:szCs w:val="24"/>
              </w:rPr>
              <w:t xml:space="preserve">Create your own character with negative and positive characteristics. </w:t>
            </w:r>
          </w:p>
          <w:p w:rsidR="0007242D" w:rsidRPr="00366FC7" w:rsidRDefault="0007242D" w:rsidP="008C13D7">
            <w:pPr>
              <w:jc w:val="center"/>
              <w:rPr>
                <w:rFonts w:cstheme="minorHAnsi"/>
                <w:b/>
                <w:sz w:val="24"/>
                <w:szCs w:val="24"/>
              </w:rPr>
            </w:pPr>
          </w:p>
        </w:tc>
        <w:tc>
          <w:tcPr>
            <w:tcW w:w="3666" w:type="dxa"/>
            <w:gridSpan w:val="5"/>
            <w:shd w:val="clear" w:color="auto" w:fill="FFFFFF" w:themeFill="background1"/>
          </w:tcPr>
          <w:p w:rsidR="00A71514" w:rsidRPr="00366FC7" w:rsidRDefault="00D22EFF" w:rsidP="00A71514">
            <w:pPr>
              <w:pStyle w:val="ListParagraph"/>
              <w:numPr>
                <w:ilvl w:val="0"/>
                <w:numId w:val="4"/>
              </w:numPr>
              <w:rPr>
                <w:rFonts w:cstheme="minorHAnsi"/>
                <w:sz w:val="24"/>
                <w:szCs w:val="24"/>
              </w:rPr>
            </w:pPr>
            <w:r w:rsidRPr="00366FC7">
              <w:rPr>
                <w:rFonts w:cstheme="minorHAnsi"/>
                <w:sz w:val="24"/>
                <w:szCs w:val="24"/>
              </w:rPr>
              <w:t xml:space="preserve">Add tier 1 words </w:t>
            </w:r>
            <w:r w:rsidR="00A71514" w:rsidRPr="00366FC7">
              <w:rPr>
                <w:rFonts w:cstheme="minorHAnsi"/>
                <w:sz w:val="24"/>
                <w:szCs w:val="24"/>
              </w:rPr>
              <w:t>for ESL/EC students: rim, hoop</w:t>
            </w:r>
          </w:p>
          <w:p w:rsidR="00A71514" w:rsidRPr="00366FC7" w:rsidRDefault="00A71514" w:rsidP="00A71514">
            <w:pPr>
              <w:pStyle w:val="ListParagraph"/>
              <w:numPr>
                <w:ilvl w:val="0"/>
                <w:numId w:val="4"/>
              </w:numPr>
              <w:rPr>
                <w:rFonts w:cstheme="minorHAnsi"/>
                <w:sz w:val="24"/>
                <w:szCs w:val="24"/>
              </w:rPr>
            </w:pPr>
            <w:r w:rsidRPr="00366FC7">
              <w:rPr>
                <w:rFonts w:cstheme="minorHAnsi"/>
                <w:sz w:val="24"/>
                <w:szCs w:val="24"/>
              </w:rPr>
              <w:t>Guided (if needed): Assist students who need extra help with writing assessment.</w:t>
            </w:r>
          </w:p>
          <w:p w:rsidR="00015677" w:rsidRPr="00366FC7" w:rsidRDefault="00015677" w:rsidP="00A71514">
            <w:pPr>
              <w:pStyle w:val="ListParagraph"/>
              <w:numPr>
                <w:ilvl w:val="0"/>
                <w:numId w:val="4"/>
              </w:numPr>
              <w:rPr>
                <w:rFonts w:cstheme="minorHAnsi"/>
                <w:sz w:val="24"/>
                <w:szCs w:val="24"/>
              </w:rPr>
            </w:pPr>
            <w:r w:rsidRPr="00366FC7">
              <w:rPr>
                <w:rFonts w:cstheme="minorHAnsi"/>
                <w:sz w:val="24"/>
                <w:szCs w:val="24"/>
              </w:rPr>
              <w:t>Read with a heterogeneous (hi-lo) partner if needed.</w:t>
            </w:r>
          </w:p>
          <w:p w:rsidR="00015677" w:rsidRPr="00366FC7" w:rsidRDefault="00015677" w:rsidP="00A71514">
            <w:pPr>
              <w:pStyle w:val="ListParagraph"/>
              <w:numPr>
                <w:ilvl w:val="0"/>
                <w:numId w:val="4"/>
              </w:numPr>
              <w:rPr>
                <w:rFonts w:cstheme="minorHAnsi"/>
                <w:sz w:val="24"/>
                <w:szCs w:val="24"/>
              </w:rPr>
            </w:pPr>
          </w:p>
        </w:tc>
        <w:tc>
          <w:tcPr>
            <w:tcW w:w="3667" w:type="dxa"/>
            <w:gridSpan w:val="2"/>
            <w:shd w:val="clear" w:color="auto" w:fill="FFFFFF" w:themeFill="background1"/>
          </w:tcPr>
          <w:p w:rsidR="00481F08" w:rsidRPr="00366FC7" w:rsidRDefault="00481F08" w:rsidP="00481F08">
            <w:pPr>
              <w:pStyle w:val="ListParagraph"/>
              <w:numPr>
                <w:ilvl w:val="0"/>
                <w:numId w:val="4"/>
              </w:numPr>
              <w:rPr>
                <w:rFonts w:cstheme="minorHAnsi"/>
                <w:sz w:val="24"/>
                <w:szCs w:val="24"/>
              </w:rPr>
            </w:pPr>
            <w:r w:rsidRPr="00366FC7">
              <w:rPr>
                <w:rFonts w:cstheme="minorHAnsi"/>
                <w:sz w:val="24"/>
                <w:szCs w:val="24"/>
              </w:rPr>
              <w:t>Add tier 1 words for ESL/EC students: rim, hoop</w:t>
            </w:r>
          </w:p>
          <w:p w:rsidR="00481F08" w:rsidRPr="00366FC7" w:rsidRDefault="00481F08" w:rsidP="00481F08">
            <w:pPr>
              <w:pStyle w:val="ListParagraph"/>
              <w:numPr>
                <w:ilvl w:val="0"/>
                <w:numId w:val="4"/>
              </w:numPr>
              <w:rPr>
                <w:rFonts w:cstheme="minorHAnsi"/>
                <w:sz w:val="24"/>
                <w:szCs w:val="24"/>
              </w:rPr>
            </w:pPr>
            <w:r w:rsidRPr="00366FC7">
              <w:rPr>
                <w:rFonts w:cstheme="minorHAnsi"/>
                <w:sz w:val="24"/>
                <w:szCs w:val="24"/>
              </w:rPr>
              <w:t>Guided (if needed): Assist students who need extra help with writing assessment.</w:t>
            </w:r>
          </w:p>
          <w:p w:rsidR="0007242D" w:rsidRPr="00366FC7" w:rsidRDefault="00481F08" w:rsidP="00481F08">
            <w:pPr>
              <w:pStyle w:val="ListParagraph"/>
              <w:numPr>
                <w:ilvl w:val="0"/>
                <w:numId w:val="4"/>
              </w:numPr>
              <w:rPr>
                <w:rFonts w:cstheme="minorHAnsi"/>
                <w:b/>
                <w:sz w:val="24"/>
                <w:szCs w:val="24"/>
              </w:rPr>
            </w:pPr>
            <w:r w:rsidRPr="00366FC7">
              <w:rPr>
                <w:rFonts w:cstheme="minorHAnsi"/>
                <w:sz w:val="24"/>
                <w:szCs w:val="24"/>
              </w:rPr>
              <w:t>Read with a heterogeneous (hi-lo) partner if needed.</w:t>
            </w:r>
          </w:p>
        </w:tc>
      </w:tr>
      <w:tr w:rsidR="008C13D7" w:rsidRPr="00366FC7" w:rsidTr="00FE7398">
        <w:trPr>
          <w:trHeight w:val="296"/>
        </w:trPr>
        <w:tc>
          <w:tcPr>
            <w:tcW w:w="11016" w:type="dxa"/>
            <w:gridSpan w:val="10"/>
            <w:shd w:val="clear" w:color="auto" w:fill="FFC000"/>
          </w:tcPr>
          <w:p w:rsidR="008C13D7" w:rsidRPr="00366FC7" w:rsidRDefault="003F39B8" w:rsidP="008C13D7">
            <w:pPr>
              <w:jc w:val="center"/>
              <w:rPr>
                <w:rFonts w:cstheme="minorHAnsi"/>
                <w:b/>
                <w:sz w:val="24"/>
                <w:szCs w:val="24"/>
              </w:rPr>
            </w:pPr>
            <w:r w:rsidRPr="00366FC7">
              <w:rPr>
                <w:rFonts w:cstheme="minorHAnsi"/>
                <w:b/>
                <w:sz w:val="24"/>
                <w:szCs w:val="24"/>
              </w:rPr>
              <w:t>Assessment(s) &amp; Reflection</w:t>
            </w:r>
          </w:p>
        </w:tc>
      </w:tr>
      <w:tr w:rsidR="008C13D7" w:rsidRPr="00366FC7" w:rsidTr="00FE7398">
        <w:trPr>
          <w:trHeight w:val="296"/>
        </w:trPr>
        <w:tc>
          <w:tcPr>
            <w:tcW w:w="11016" w:type="dxa"/>
            <w:gridSpan w:val="10"/>
          </w:tcPr>
          <w:p w:rsidR="008C13D7" w:rsidRPr="00366FC7" w:rsidRDefault="008C13D7" w:rsidP="008C13D7">
            <w:pPr>
              <w:rPr>
                <w:rFonts w:cstheme="minorHAnsi"/>
                <w:b/>
                <w:sz w:val="24"/>
                <w:szCs w:val="24"/>
              </w:rPr>
            </w:pPr>
            <w:r w:rsidRPr="00366FC7">
              <w:rPr>
                <w:rFonts w:cstheme="minorHAnsi"/>
                <w:b/>
                <w:sz w:val="24"/>
                <w:szCs w:val="24"/>
              </w:rPr>
              <w:t>Assessment</w:t>
            </w:r>
            <w:r w:rsidR="005C4CBE" w:rsidRPr="00366FC7">
              <w:rPr>
                <w:rFonts w:cstheme="minorHAnsi"/>
                <w:b/>
                <w:sz w:val="24"/>
                <w:szCs w:val="24"/>
              </w:rPr>
              <w:t>(s)</w:t>
            </w:r>
            <w:r w:rsidRPr="00366FC7">
              <w:rPr>
                <w:rFonts w:cstheme="minorHAnsi"/>
                <w:b/>
                <w:sz w:val="24"/>
                <w:szCs w:val="24"/>
              </w:rPr>
              <w:t>:</w:t>
            </w:r>
          </w:p>
          <w:p w:rsidR="008C13D7" w:rsidRPr="00366FC7" w:rsidRDefault="00015677" w:rsidP="008C13D7">
            <w:pPr>
              <w:rPr>
                <w:rFonts w:cstheme="minorHAnsi"/>
                <w:sz w:val="24"/>
                <w:szCs w:val="24"/>
              </w:rPr>
            </w:pPr>
            <w:r w:rsidRPr="00366FC7">
              <w:rPr>
                <w:rFonts w:cstheme="minorHAnsi"/>
                <w:sz w:val="24"/>
                <w:szCs w:val="24"/>
              </w:rPr>
              <w:t xml:space="preserve">-Pre-assessment, </w:t>
            </w:r>
          </w:p>
          <w:p w:rsidR="00015677" w:rsidRPr="00366FC7" w:rsidRDefault="00015677" w:rsidP="008C13D7">
            <w:pPr>
              <w:rPr>
                <w:rFonts w:cstheme="minorHAnsi"/>
                <w:sz w:val="24"/>
                <w:szCs w:val="24"/>
              </w:rPr>
            </w:pPr>
            <w:r w:rsidRPr="00366FC7">
              <w:rPr>
                <w:rFonts w:cstheme="minorHAnsi"/>
                <w:sz w:val="24"/>
                <w:szCs w:val="24"/>
              </w:rPr>
              <w:t>-Post-assessment, Midnight Heroine</w:t>
            </w:r>
          </w:p>
          <w:p w:rsidR="00015677" w:rsidRPr="00366FC7" w:rsidRDefault="00015677" w:rsidP="008C13D7">
            <w:pPr>
              <w:rPr>
                <w:rFonts w:cstheme="minorHAnsi"/>
                <w:sz w:val="24"/>
                <w:szCs w:val="24"/>
              </w:rPr>
            </w:pPr>
            <w:r w:rsidRPr="00366FC7">
              <w:rPr>
                <w:rFonts w:cstheme="minorHAnsi"/>
                <w:sz w:val="24"/>
                <w:szCs w:val="24"/>
              </w:rPr>
              <w:t>- Writing baseline assessment</w:t>
            </w:r>
          </w:p>
          <w:p w:rsidR="008C13D7" w:rsidRPr="00366FC7" w:rsidRDefault="008C13D7" w:rsidP="008C13D7">
            <w:pPr>
              <w:rPr>
                <w:rFonts w:cstheme="minorHAnsi"/>
                <w:sz w:val="24"/>
                <w:szCs w:val="24"/>
              </w:rPr>
            </w:pPr>
          </w:p>
        </w:tc>
      </w:tr>
      <w:tr w:rsidR="008C13D7" w:rsidRPr="00366FC7" w:rsidTr="00FE7398">
        <w:trPr>
          <w:trHeight w:val="296"/>
        </w:trPr>
        <w:tc>
          <w:tcPr>
            <w:tcW w:w="11016" w:type="dxa"/>
            <w:gridSpan w:val="10"/>
          </w:tcPr>
          <w:p w:rsidR="008C13D7" w:rsidRPr="00366FC7" w:rsidRDefault="008C13D7" w:rsidP="008C13D7">
            <w:pPr>
              <w:rPr>
                <w:rFonts w:cstheme="minorHAnsi"/>
                <w:sz w:val="24"/>
                <w:szCs w:val="24"/>
              </w:rPr>
            </w:pPr>
            <w:r w:rsidRPr="00366FC7">
              <w:rPr>
                <w:rFonts w:cstheme="minorHAnsi"/>
                <w:b/>
                <w:sz w:val="24"/>
                <w:szCs w:val="24"/>
              </w:rPr>
              <w:t>Teacher Reflection:</w:t>
            </w:r>
            <w:r w:rsidR="0051657B" w:rsidRPr="00366FC7">
              <w:rPr>
                <w:rFonts w:cstheme="minorHAnsi"/>
                <w:sz w:val="24"/>
                <w:szCs w:val="24"/>
              </w:rPr>
              <w:t xml:space="preserve"> (Next steps?</w:t>
            </w:r>
            <w:r w:rsidRPr="00366FC7">
              <w:rPr>
                <w:rFonts w:cstheme="minorHAnsi"/>
                <w:sz w:val="24"/>
                <w:szCs w:val="24"/>
              </w:rPr>
              <w:t>)</w:t>
            </w:r>
          </w:p>
          <w:p w:rsidR="00643719" w:rsidRPr="00366FC7" w:rsidRDefault="00643719" w:rsidP="008C13D7">
            <w:pPr>
              <w:rPr>
                <w:rFonts w:cstheme="minorHAnsi"/>
                <w:sz w:val="24"/>
                <w:szCs w:val="24"/>
              </w:rPr>
            </w:pPr>
          </w:p>
        </w:tc>
      </w:tr>
      <w:tr w:rsidR="00D22EFF" w:rsidRPr="00366FC7" w:rsidTr="00FE7398">
        <w:trPr>
          <w:trHeight w:val="296"/>
        </w:trPr>
        <w:tc>
          <w:tcPr>
            <w:tcW w:w="11016" w:type="dxa"/>
            <w:gridSpan w:val="10"/>
          </w:tcPr>
          <w:p w:rsidR="00D22EFF" w:rsidRPr="00366FC7" w:rsidRDefault="00D22EFF" w:rsidP="008C13D7">
            <w:pPr>
              <w:rPr>
                <w:rFonts w:cstheme="minorHAnsi"/>
                <w:b/>
                <w:sz w:val="24"/>
                <w:szCs w:val="24"/>
              </w:rPr>
            </w:pPr>
            <w:r w:rsidRPr="00366FC7">
              <w:rPr>
                <w:rFonts w:cstheme="minorHAnsi"/>
                <w:b/>
                <w:sz w:val="24"/>
                <w:szCs w:val="24"/>
              </w:rPr>
              <w:t>Teacher Notes:</w:t>
            </w:r>
          </w:p>
          <w:p w:rsidR="00D22EFF" w:rsidRPr="00366FC7" w:rsidRDefault="00D22EFF" w:rsidP="00840AAE">
            <w:pPr>
              <w:pStyle w:val="ListParagraph"/>
              <w:numPr>
                <w:ilvl w:val="0"/>
                <w:numId w:val="4"/>
              </w:numPr>
              <w:rPr>
                <w:rFonts w:cstheme="minorHAnsi"/>
                <w:sz w:val="24"/>
                <w:szCs w:val="24"/>
              </w:rPr>
            </w:pPr>
            <w:r w:rsidRPr="00366FC7">
              <w:rPr>
                <w:rFonts w:cstheme="minorHAnsi"/>
                <w:sz w:val="24"/>
                <w:szCs w:val="24"/>
              </w:rPr>
              <w:t>Keep</w:t>
            </w:r>
            <w:r w:rsidR="009B7010" w:rsidRPr="00366FC7">
              <w:rPr>
                <w:rFonts w:cstheme="minorHAnsi"/>
                <w:sz w:val="24"/>
                <w:szCs w:val="24"/>
              </w:rPr>
              <w:t xml:space="preserve"> ongoing</w:t>
            </w:r>
            <w:r w:rsidRPr="00366FC7">
              <w:rPr>
                <w:rFonts w:cstheme="minorHAnsi"/>
                <w:sz w:val="24"/>
                <w:szCs w:val="24"/>
              </w:rPr>
              <w:t xml:space="preserve"> </w:t>
            </w:r>
            <w:proofErr w:type="gramStart"/>
            <w:r w:rsidRPr="00366FC7">
              <w:rPr>
                <w:rFonts w:cstheme="minorHAnsi"/>
                <w:sz w:val="24"/>
                <w:szCs w:val="24"/>
              </w:rPr>
              <w:t>portfolio’</w:t>
            </w:r>
            <w:r w:rsidR="009B7010" w:rsidRPr="00366FC7">
              <w:rPr>
                <w:rFonts w:cstheme="minorHAnsi"/>
                <w:sz w:val="24"/>
                <w:szCs w:val="24"/>
              </w:rPr>
              <w:t>s</w:t>
            </w:r>
            <w:proofErr w:type="gramEnd"/>
            <w:r w:rsidR="009B7010" w:rsidRPr="00366FC7">
              <w:rPr>
                <w:rFonts w:cstheme="minorHAnsi"/>
                <w:sz w:val="24"/>
                <w:szCs w:val="24"/>
              </w:rPr>
              <w:t xml:space="preserve"> for student work.</w:t>
            </w:r>
          </w:p>
        </w:tc>
      </w:tr>
      <w:tr w:rsidR="00923DCC" w:rsidRPr="00366FC7" w:rsidTr="00921365">
        <w:trPr>
          <w:trHeight w:val="296"/>
        </w:trPr>
        <w:tc>
          <w:tcPr>
            <w:tcW w:w="2203" w:type="dxa"/>
          </w:tcPr>
          <w:p w:rsidR="007369FC" w:rsidRDefault="00923DCC" w:rsidP="008C13D7">
            <w:pPr>
              <w:rPr>
                <w:rFonts w:cstheme="minorHAnsi"/>
                <w:b/>
                <w:sz w:val="24"/>
                <w:szCs w:val="24"/>
              </w:rPr>
            </w:pPr>
            <w:r w:rsidRPr="00366FC7">
              <w:rPr>
                <w:rFonts w:cstheme="minorHAnsi"/>
                <w:b/>
                <w:sz w:val="24"/>
                <w:szCs w:val="24"/>
              </w:rPr>
              <w:t>Day 1:</w:t>
            </w:r>
          </w:p>
          <w:p w:rsidR="006613D4" w:rsidRDefault="006613D4" w:rsidP="008C13D7">
            <w:pPr>
              <w:rPr>
                <w:rFonts w:cstheme="minorHAnsi"/>
                <w:b/>
                <w:sz w:val="24"/>
                <w:szCs w:val="24"/>
              </w:rPr>
            </w:pPr>
          </w:p>
          <w:p w:rsidR="007369FC" w:rsidRPr="007369FC" w:rsidRDefault="007369FC" w:rsidP="008C13D7">
            <w:pPr>
              <w:rPr>
                <w:rFonts w:cstheme="minorHAnsi"/>
                <w:sz w:val="24"/>
                <w:szCs w:val="24"/>
              </w:rPr>
            </w:pPr>
            <w:r>
              <w:rPr>
                <w:rFonts w:cstheme="minorHAnsi"/>
                <w:b/>
                <w:sz w:val="24"/>
                <w:szCs w:val="24"/>
              </w:rPr>
              <w:t xml:space="preserve">APK: </w:t>
            </w:r>
            <w:r w:rsidRPr="007369FC">
              <w:rPr>
                <w:rFonts w:cstheme="minorHAnsi"/>
                <w:sz w:val="24"/>
                <w:szCs w:val="24"/>
              </w:rPr>
              <w:t>Discuss expectations and big ideas. What is prior knowledge and why is it important?</w:t>
            </w:r>
          </w:p>
          <w:p w:rsidR="007369FC" w:rsidRDefault="007369FC" w:rsidP="008C13D7">
            <w:pPr>
              <w:rPr>
                <w:rFonts w:cstheme="minorHAnsi"/>
                <w:b/>
                <w:sz w:val="24"/>
                <w:szCs w:val="24"/>
              </w:rPr>
            </w:pPr>
            <w:r>
              <w:rPr>
                <w:rFonts w:cstheme="minorHAnsi"/>
                <w:b/>
                <w:sz w:val="24"/>
                <w:szCs w:val="24"/>
              </w:rPr>
              <w:t xml:space="preserve">Teacher directed: </w:t>
            </w:r>
            <w:r w:rsidRPr="007369FC">
              <w:rPr>
                <w:rFonts w:cstheme="minorHAnsi"/>
                <w:sz w:val="24"/>
                <w:szCs w:val="24"/>
              </w:rPr>
              <w:t>TTW go over the directions to complete assessments.</w:t>
            </w:r>
            <w:r>
              <w:rPr>
                <w:rFonts w:cstheme="minorHAnsi"/>
                <w:b/>
                <w:sz w:val="24"/>
                <w:szCs w:val="24"/>
              </w:rPr>
              <w:t xml:space="preserve"> </w:t>
            </w:r>
          </w:p>
          <w:p w:rsidR="007369FC" w:rsidRDefault="007369FC" w:rsidP="008C13D7">
            <w:pPr>
              <w:rPr>
                <w:rFonts w:cstheme="minorHAnsi"/>
                <w:b/>
                <w:sz w:val="24"/>
                <w:szCs w:val="24"/>
              </w:rPr>
            </w:pPr>
            <w:r>
              <w:rPr>
                <w:rFonts w:cstheme="minorHAnsi"/>
                <w:b/>
                <w:sz w:val="24"/>
                <w:szCs w:val="24"/>
              </w:rPr>
              <w:t>Guided practice:</w:t>
            </w:r>
          </w:p>
          <w:p w:rsidR="006613D4" w:rsidRPr="00024177" w:rsidRDefault="00024177" w:rsidP="008C13D7">
            <w:pPr>
              <w:rPr>
                <w:rFonts w:cstheme="minorHAnsi"/>
                <w:sz w:val="24"/>
                <w:szCs w:val="24"/>
              </w:rPr>
            </w:pPr>
            <w:r w:rsidRPr="00024177">
              <w:rPr>
                <w:rFonts w:cstheme="minorHAnsi"/>
                <w:sz w:val="24"/>
                <w:szCs w:val="24"/>
              </w:rPr>
              <w:lastRenderedPageBreak/>
              <w:t>N/a</w:t>
            </w:r>
          </w:p>
          <w:p w:rsidR="007369FC" w:rsidRPr="00366FC7" w:rsidRDefault="007369FC" w:rsidP="008C13D7">
            <w:pPr>
              <w:rPr>
                <w:rFonts w:cstheme="minorHAnsi"/>
                <w:b/>
                <w:sz w:val="24"/>
                <w:szCs w:val="24"/>
              </w:rPr>
            </w:pPr>
            <w:r>
              <w:rPr>
                <w:rFonts w:cstheme="minorHAnsi"/>
                <w:b/>
                <w:sz w:val="24"/>
                <w:szCs w:val="24"/>
              </w:rPr>
              <w:t xml:space="preserve">Independent/ Assessments: </w:t>
            </w:r>
          </w:p>
          <w:p w:rsidR="00923DCC" w:rsidRPr="00366FC7" w:rsidRDefault="00BE2393" w:rsidP="005078A7">
            <w:pPr>
              <w:rPr>
                <w:rFonts w:cstheme="minorHAnsi"/>
                <w:sz w:val="24"/>
                <w:szCs w:val="24"/>
              </w:rPr>
            </w:pPr>
            <w:r w:rsidRPr="00366FC7">
              <w:rPr>
                <w:rFonts w:cstheme="minorHAnsi"/>
                <w:sz w:val="24"/>
                <w:szCs w:val="24"/>
              </w:rPr>
              <w:t>-Reading and writing baseline/pre-assessment administration to students.</w:t>
            </w:r>
          </w:p>
        </w:tc>
        <w:tc>
          <w:tcPr>
            <w:tcW w:w="2203" w:type="dxa"/>
            <w:gridSpan w:val="3"/>
          </w:tcPr>
          <w:p w:rsidR="00923DCC" w:rsidRDefault="00923DCC" w:rsidP="008C13D7">
            <w:pPr>
              <w:rPr>
                <w:rFonts w:cstheme="minorHAnsi"/>
                <w:b/>
                <w:sz w:val="24"/>
                <w:szCs w:val="24"/>
              </w:rPr>
            </w:pPr>
            <w:r w:rsidRPr="00366FC7">
              <w:rPr>
                <w:rFonts w:cstheme="minorHAnsi"/>
                <w:b/>
                <w:sz w:val="24"/>
                <w:szCs w:val="24"/>
              </w:rPr>
              <w:lastRenderedPageBreak/>
              <w:t xml:space="preserve">Day 2: </w:t>
            </w:r>
          </w:p>
          <w:p w:rsidR="006613D4" w:rsidRDefault="006613D4" w:rsidP="008C13D7">
            <w:pPr>
              <w:rPr>
                <w:rFonts w:cstheme="minorHAnsi"/>
                <w:b/>
                <w:sz w:val="24"/>
                <w:szCs w:val="24"/>
              </w:rPr>
            </w:pPr>
          </w:p>
          <w:p w:rsidR="007369FC" w:rsidRDefault="007369FC" w:rsidP="007369FC">
            <w:pPr>
              <w:rPr>
                <w:rFonts w:cstheme="minorHAnsi"/>
                <w:b/>
                <w:sz w:val="24"/>
                <w:szCs w:val="24"/>
              </w:rPr>
            </w:pPr>
            <w:r>
              <w:rPr>
                <w:rFonts w:cstheme="minorHAnsi"/>
                <w:b/>
                <w:sz w:val="24"/>
                <w:szCs w:val="24"/>
              </w:rPr>
              <w:t>APK</w:t>
            </w:r>
            <w:r>
              <w:rPr>
                <w:rFonts w:cstheme="minorHAnsi"/>
                <w:b/>
                <w:sz w:val="24"/>
                <w:szCs w:val="24"/>
              </w:rPr>
              <w:t>:</w:t>
            </w:r>
            <w:r w:rsidR="00024177">
              <w:rPr>
                <w:rFonts w:cstheme="minorHAnsi"/>
                <w:b/>
                <w:sz w:val="24"/>
                <w:szCs w:val="24"/>
              </w:rPr>
              <w:t xml:space="preserve"> </w:t>
            </w:r>
            <w:r w:rsidR="00024177" w:rsidRPr="00024177">
              <w:rPr>
                <w:rFonts w:cstheme="minorHAnsi"/>
                <w:sz w:val="24"/>
                <w:szCs w:val="24"/>
              </w:rPr>
              <w:t xml:space="preserve">Give students a scenario in which they need to figure out what emotions you are displaying and respond with how they know. What does it look like? Why do people react that way? What does that say about how </w:t>
            </w:r>
            <w:r w:rsidR="00024177" w:rsidRPr="00024177">
              <w:rPr>
                <w:rFonts w:cstheme="minorHAnsi"/>
                <w:sz w:val="24"/>
                <w:szCs w:val="24"/>
              </w:rPr>
              <w:lastRenderedPageBreak/>
              <w:t>someone is feeling?</w:t>
            </w:r>
          </w:p>
          <w:p w:rsidR="007369FC" w:rsidRDefault="007369FC" w:rsidP="007369FC">
            <w:pPr>
              <w:rPr>
                <w:rFonts w:cstheme="minorHAnsi"/>
                <w:b/>
                <w:sz w:val="24"/>
                <w:szCs w:val="24"/>
              </w:rPr>
            </w:pPr>
            <w:r>
              <w:rPr>
                <w:rFonts w:cstheme="minorHAnsi"/>
                <w:b/>
                <w:sz w:val="24"/>
                <w:szCs w:val="24"/>
              </w:rPr>
              <w:t>Teacher directed</w:t>
            </w:r>
            <w:r>
              <w:rPr>
                <w:rFonts w:cstheme="minorHAnsi"/>
                <w:b/>
                <w:sz w:val="24"/>
                <w:szCs w:val="24"/>
              </w:rPr>
              <w:t>:</w:t>
            </w:r>
            <w:r w:rsidR="00024177">
              <w:rPr>
                <w:rFonts w:cstheme="minorHAnsi"/>
                <w:b/>
                <w:sz w:val="24"/>
                <w:szCs w:val="24"/>
              </w:rPr>
              <w:t xml:space="preserve"> </w:t>
            </w:r>
            <w:r w:rsidR="00024177" w:rsidRPr="00024177">
              <w:rPr>
                <w:rFonts w:cstheme="minorHAnsi"/>
                <w:sz w:val="24"/>
                <w:szCs w:val="24"/>
              </w:rPr>
              <w:t>TTW introduce character traits and emotions. Discuss how you can learn about someone’s ‘character’ through their actions, emotions, and words. Give a few examples and</w:t>
            </w:r>
            <w:r w:rsidR="00024177">
              <w:rPr>
                <w:rFonts w:cstheme="minorHAnsi"/>
                <w:b/>
                <w:sz w:val="24"/>
                <w:szCs w:val="24"/>
              </w:rPr>
              <w:t xml:space="preserve"> </w:t>
            </w:r>
            <w:r w:rsidR="00024177" w:rsidRPr="00024177">
              <w:rPr>
                <w:rFonts w:cstheme="minorHAnsi"/>
                <w:b/>
                <w:sz w:val="24"/>
                <w:szCs w:val="24"/>
                <w:u w:val="single"/>
              </w:rPr>
              <w:t>model</w:t>
            </w:r>
            <w:r w:rsidR="00024177">
              <w:rPr>
                <w:rFonts w:cstheme="minorHAnsi"/>
                <w:b/>
                <w:sz w:val="24"/>
                <w:szCs w:val="24"/>
              </w:rPr>
              <w:t xml:space="preserve">. </w:t>
            </w:r>
          </w:p>
          <w:p w:rsidR="007369FC" w:rsidRDefault="007369FC" w:rsidP="007369FC">
            <w:pPr>
              <w:rPr>
                <w:rFonts w:cstheme="minorHAnsi"/>
                <w:b/>
                <w:sz w:val="24"/>
                <w:szCs w:val="24"/>
              </w:rPr>
            </w:pPr>
            <w:r>
              <w:rPr>
                <w:rFonts w:cstheme="minorHAnsi"/>
                <w:b/>
                <w:sz w:val="24"/>
                <w:szCs w:val="24"/>
              </w:rPr>
              <w:t>Guided</w:t>
            </w:r>
            <w:r>
              <w:rPr>
                <w:rFonts w:cstheme="minorHAnsi"/>
                <w:b/>
                <w:sz w:val="24"/>
                <w:szCs w:val="24"/>
              </w:rPr>
              <w:t>:</w:t>
            </w:r>
            <w:r w:rsidR="00024177">
              <w:rPr>
                <w:rFonts w:cstheme="minorHAnsi"/>
                <w:b/>
                <w:sz w:val="24"/>
                <w:szCs w:val="24"/>
              </w:rPr>
              <w:t xml:space="preserve"> </w:t>
            </w:r>
            <w:r w:rsidR="00024177" w:rsidRPr="00024177">
              <w:rPr>
                <w:rFonts w:cstheme="minorHAnsi"/>
                <w:sz w:val="24"/>
                <w:szCs w:val="24"/>
              </w:rPr>
              <w:t xml:space="preserve">Students will work in small groups to sort positive and negative traits. They will then share with the class and discuss. </w:t>
            </w:r>
          </w:p>
          <w:p w:rsidR="007369FC" w:rsidRDefault="007369FC" w:rsidP="007369FC">
            <w:pPr>
              <w:rPr>
                <w:rFonts w:cstheme="minorHAnsi"/>
                <w:b/>
                <w:sz w:val="24"/>
                <w:szCs w:val="24"/>
              </w:rPr>
            </w:pPr>
            <w:r>
              <w:rPr>
                <w:rFonts w:cstheme="minorHAnsi"/>
                <w:b/>
                <w:sz w:val="24"/>
                <w:szCs w:val="24"/>
              </w:rPr>
              <w:t>Independent</w:t>
            </w:r>
            <w:r>
              <w:rPr>
                <w:rFonts w:cstheme="minorHAnsi"/>
                <w:b/>
                <w:sz w:val="24"/>
                <w:szCs w:val="24"/>
              </w:rPr>
              <w:t>:</w:t>
            </w:r>
            <w:r w:rsidR="00024177">
              <w:rPr>
                <w:rFonts w:cstheme="minorHAnsi"/>
                <w:b/>
                <w:sz w:val="24"/>
                <w:szCs w:val="24"/>
              </w:rPr>
              <w:t xml:space="preserve"> </w:t>
            </w:r>
            <w:r w:rsidR="00940385" w:rsidRPr="00940385">
              <w:rPr>
                <w:rFonts w:cstheme="minorHAnsi"/>
                <w:sz w:val="24"/>
                <w:szCs w:val="24"/>
              </w:rPr>
              <w:t>From their sort, students will create a t-chart to display the negative and positive emotions. If time permits, they may sketch a picture of what those emotions look like.</w:t>
            </w:r>
            <w:r w:rsidR="00940385">
              <w:rPr>
                <w:rFonts w:cstheme="minorHAnsi"/>
                <w:b/>
                <w:sz w:val="24"/>
                <w:szCs w:val="24"/>
              </w:rPr>
              <w:t xml:space="preserve"> </w:t>
            </w:r>
          </w:p>
          <w:p w:rsidR="007369FC" w:rsidRPr="00366FC7" w:rsidRDefault="007369FC" w:rsidP="008C13D7">
            <w:pPr>
              <w:rPr>
                <w:rFonts w:cstheme="minorHAnsi"/>
                <w:b/>
                <w:sz w:val="24"/>
                <w:szCs w:val="24"/>
              </w:rPr>
            </w:pPr>
          </w:p>
          <w:p w:rsidR="00BE2393" w:rsidRPr="00366FC7" w:rsidRDefault="00BE2393" w:rsidP="00BE2393">
            <w:pPr>
              <w:rPr>
                <w:rFonts w:cstheme="minorHAnsi"/>
                <w:sz w:val="24"/>
                <w:szCs w:val="24"/>
              </w:rPr>
            </w:pPr>
            <w:r w:rsidRPr="00366FC7">
              <w:rPr>
                <w:rFonts w:cstheme="minorHAnsi"/>
                <w:sz w:val="24"/>
                <w:szCs w:val="24"/>
              </w:rPr>
              <w:t>-Discuss character traits and emotions.</w:t>
            </w:r>
          </w:p>
          <w:p w:rsidR="00BE2393" w:rsidRPr="00366FC7" w:rsidRDefault="00BE2393" w:rsidP="00BE2393">
            <w:pPr>
              <w:rPr>
                <w:rFonts w:cstheme="minorHAnsi"/>
                <w:sz w:val="24"/>
                <w:szCs w:val="24"/>
              </w:rPr>
            </w:pPr>
            <w:r w:rsidRPr="00366FC7">
              <w:rPr>
                <w:rFonts w:cstheme="minorHAnsi"/>
                <w:sz w:val="24"/>
                <w:szCs w:val="24"/>
              </w:rPr>
              <w:t>-Act out or give examples various traits and emotions (charades) with classmates.</w:t>
            </w:r>
          </w:p>
          <w:p w:rsidR="001D17FD" w:rsidRPr="00366FC7" w:rsidRDefault="00BE2393" w:rsidP="00BE2393">
            <w:pPr>
              <w:rPr>
                <w:rFonts w:cstheme="minorHAnsi"/>
                <w:sz w:val="24"/>
                <w:szCs w:val="24"/>
              </w:rPr>
            </w:pPr>
            <w:r w:rsidRPr="00366FC7">
              <w:rPr>
                <w:rFonts w:cstheme="minorHAnsi"/>
                <w:sz w:val="24"/>
                <w:szCs w:val="24"/>
              </w:rPr>
              <w:t>- Sort traits into negative or positive and create t-chart</w:t>
            </w:r>
          </w:p>
        </w:tc>
        <w:tc>
          <w:tcPr>
            <w:tcW w:w="2203" w:type="dxa"/>
            <w:gridSpan w:val="3"/>
          </w:tcPr>
          <w:p w:rsidR="00923DCC" w:rsidRDefault="00C71DC2" w:rsidP="008C13D7">
            <w:pPr>
              <w:rPr>
                <w:rFonts w:cstheme="minorHAnsi"/>
                <w:b/>
                <w:sz w:val="24"/>
                <w:szCs w:val="24"/>
              </w:rPr>
            </w:pPr>
            <w:r w:rsidRPr="00366FC7">
              <w:rPr>
                <w:rFonts w:cstheme="minorHAnsi"/>
                <w:b/>
                <w:sz w:val="24"/>
                <w:szCs w:val="24"/>
              </w:rPr>
              <w:lastRenderedPageBreak/>
              <w:t>Day 3:</w:t>
            </w:r>
          </w:p>
          <w:p w:rsidR="006613D4" w:rsidRDefault="006613D4" w:rsidP="008C13D7">
            <w:pPr>
              <w:rPr>
                <w:rFonts w:cstheme="minorHAnsi"/>
                <w:b/>
                <w:sz w:val="24"/>
                <w:szCs w:val="24"/>
              </w:rPr>
            </w:pPr>
          </w:p>
          <w:p w:rsidR="006613D4" w:rsidRPr="00024177" w:rsidRDefault="006613D4" w:rsidP="006613D4">
            <w:pPr>
              <w:rPr>
                <w:rFonts w:cstheme="minorHAnsi"/>
                <w:sz w:val="24"/>
                <w:szCs w:val="24"/>
              </w:rPr>
            </w:pPr>
            <w:r>
              <w:rPr>
                <w:rFonts w:cstheme="minorHAnsi"/>
                <w:b/>
                <w:sz w:val="24"/>
                <w:szCs w:val="24"/>
              </w:rPr>
              <w:t>APK:</w:t>
            </w:r>
            <w:r w:rsidR="00024177">
              <w:rPr>
                <w:rFonts w:cstheme="minorHAnsi"/>
                <w:b/>
                <w:sz w:val="24"/>
                <w:szCs w:val="24"/>
              </w:rPr>
              <w:t xml:space="preserve"> </w:t>
            </w:r>
            <w:r w:rsidR="00024177">
              <w:rPr>
                <w:rFonts w:cstheme="minorHAnsi"/>
                <w:sz w:val="24"/>
                <w:szCs w:val="24"/>
              </w:rPr>
              <w:t>Have students choose</w:t>
            </w:r>
            <w:r w:rsidR="00024177" w:rsidRPr="00024177">
              <w:rPr>
                <w:rFonts w:cstheme="minorHAnsi"/>
                <w:sz w:val="24"/>
                <w:szCs w:val="24"/>
              </w:rPr>
              <w:t xml:space="preserve"> a character that they are familiar with and create a poster in which they cut out a circle for their face to fit into. Around the poster, write an adjective(s) to describe that character. The </w:t>
            </w:r>
            <w:r w:rsidR="00024177" w:rsidRPr="00024177">
              <w:rPr>
                <w:rFonts w:cstheme="minorHAnsi"/>
                <w:sz w:val="24"/>
                <w:szCs w:val="24"/>
              </w:rPr>
              <w:lastRenderedPageBreak/>
              <w:t>student will then put their face in the cut out and make that expression.</w:t>
            </w:r>
            <w:r w:rsidR="00024177">
              <w:rPr>
                <w:rFonts w:cstheme="minorHAnsi"/>
                <w:b/>
                <w:sz w:val="24"/>
                <w:szCs w:val="24"/>
              </w:rPr>
              <w:t xml:space="preserve"> </w:t>
            </w:r>
          </w:p>
          <w:p w:rsidR="006613D4" w:rsidRDefault="006613D4" w:rsidP="006613D4">
            <w:pPr>
              <w:rPr>
                <w:rFonts w:cstheme="minorHAnsi"/>
                <w:b/>
                <w:sz w:val="24"/>
                <w:szCs w:val="24"/>
              </w:rPr>
            </w:pPr>
            <w:r>
              <w:rPr>
                <w:rFonts w:cstheme="minorHAnsi"/>
                <w:b/>
                <w:sz w:val="24"/>
                <w:szCs w:val="24"/>
              </w:rPr>
              <w:t>Teacher directed:</w:t>
            </w:r>
            <w:r w:rsidR="00E90D99">
              <w:rPr>
                <w:rFonts w:cstheme="minorHAnsi"/>
                <w:b/>
                <w:sz w:val="24"/>
                <w:szCs w:val="24"/>
              </w:rPr>
              <w:t xml:space="preserve"> </w:t>
            </w:r>
            <w:r w:rsidR="00E90D99" w:rsidRPr="00E90D99">
              <w:rPr>
                <w:rFonts w:cstheme="minorHAnsi"/>
                <w:sz w:val="24"/>
                <w:szCs w:val="24"/>
              </w:rPr>
              <w:t>TTW read the engaging scenario. TTW review vocabulary that will be in the story. Students will see a slideshow of the vocabulary.</w:t>
            </w:r>
            <w:r w:rsidR="00E90D99">
              <w:rPr>
                <w:rFonts w:cstheme="minorHAnsi"/>
                <w:b/>
                <w:sz w:val="24"/>
                <w:szCs w:val="24"/>
              </w:rPr>
              <w:t xml:space="preserve"> </w:t>
            </w:r>
          </w:p>
          <w:p w:rsidR="006613D4" w:rsidRDefault="006613D4" w:rsidP="006613D4">
            <w:pPr>
              <w:rPr>
                <w:rFonts w:cstheme="minorHAnsi"/>
                <w:b/>
                <w:sz w:val="24"/>
                <w:szCs w:val="24"/>
              </w:rPr>
            </w:pPr>
            <w:r>
              <w:rPr>
                <w:rFonts w:cstheme="minorHAnsi"/>
                <w:b/>
                <w:sz w:val="24"/>
                <w:szCs w:val="24"/>
              </w:rPr>
              <w:t>Guided:</w:t>
            </w:r>
            <w:r w:rsidR="00E90D99">
              <w:rPr>
                <w:rFonts w:cstheme="minorHAnsi"/>
                <w:b/>
                <w:sz w:val="24"/>
                <w:szCs w:val="24"/>
              </w:rPr>
              <w:t xml:space="preserve"> </w:t>
            </w:r>
            <w:r w:rsidR="00E90D99" w:rsidRPr="00E90D99">
              <w:rPr>
                <w:rFonts w:cstheme="minorHAnsi"/>
                <w:sz w:val="24"/>
                <w:szCs w:val="24"/>
              </w:rPr>
              <w:t>Students will participate in a cloze procedure in the slideshow as a group.</w:t>
            </w:r>
            <w:r w:rsidR="00E90D99">
              <w:rPr>
                <w:rFonts w:cstheme="minorHAnsi"/>
                <w:b/>
                <w:sz w:val="24"/>
                <w:szCs w:val="24"/>
              </w:rPr>
              <w:t xml:space="preserve"> </w:t>
            </w:r>
          </w:p>
          <w:p w:rsidR="006613D4" w:rsidRDefault="006613D4" w:rsidP="006613D4">
            <w:pPr>
              <w:rPr>
                <w:rFonts w:cstheme="minorHAnsi"/>
                <w:b/>
                <w:sz w:val="24"/>
                <w:szCs w:val="24"/>
              </w:rPr>
            </w:pPr>
            <w:r>
              <w:rPr>
                <w:rFonts w:cstheme="minorHAnsi"/>
                <w:b/>
                <w:sz w:val="24"/>
                <w:szCs w:val="24"/>
              </w:rPr>
              <w:t>Independent:</w:t>
            </w:r>
            <w:r w:rsidR="00791A2E">
              <w:rPr>
                <w:rFonts w:cstheme="minorHAnsi"/>
                <w:b/>
                <w:sz w:val="24"/>
                <w:szCs w:val="24"/>
              </w:rPr>
              <w:t xml:space="preserve">  </w:t>
            </w:r>
            <w:r w:rsidR="00791A2E" w:rsidRPr="00791A2E">
              <w:rPr>
                <w:rFonts w:cstheme="minorHAnsi"/>
                <w:sz w:val="24"/>
                <w:szCs w:val="24"/>
              </w:rPr>
              <w:t>Students will identify character traits they have found so far in the story.</w:t>
            </w:r>
          </w:p>
          <w:p w:rsidR="007369FC" w:rsidRPr="00366FC7" w:rsidRDefault="007369FC" w:rsidP="008C13D7">
            <w:pPr>
              <w:rPr>
                <w:rFonts w:cstheme="minorHAnsi"/>
                <w:b/>
                <w:sz w:val="24"/>
                <w:szCs w:val="24"/>
              </w:rPr>
            </w:pPr>
          </w:p>
          <w:p w:rsidR="00BE2393" w:rsidRPr="00366FC7" w:rsidRDefault="00BE2393" w:rsidP="00BE2393">
            <w:pPr>
              <w:rPr>
                <w:rFonts w:cstheme="minorHAnsi"/>
                <w:sz w:val="24"/>
                <w:szCs w:val="24"/>
              </w:rPr>
            </w:pPr>
            <w:r w:rsidRPr="00366FC7">
              <w:rPr>
                <w:rFonts w:cstheme="minorHAnsi"/>
                <w:b/>
                <w:sz w:val="24"/>
                <w:szCs w:val="24"/>
              </w:rPr>
              <w:t>-</w:t>
            </w:r>
            <w:r w:rsidRPr="00366FC7">
              <w:rPr>
                <w:rFonts w:cstheme="minorHAnsi"/>
                <w:sz w:val="24"/>
                <w:szCs w:val="24"/>
              </w:rPr>
              <w:t>Engaging Scenario</w:t>
            </w:r>
          </w:p>
          <w:p w:rsidR="00BE2393" w:rsidRPr="00366FC7" w:rsidRDefault="00BE2393" w:rsidP="00BE2393">
            <w:pPr>
              <w:rPr>
                <w:rFonts w:cstheme="minorHAnsi"/>
                <w:sz w:val="24"/>
                <w:szCs w:val="24"/>
              </w:rPr>
            </w:pPr>
            <w:r w:rsidRPr="00366FC7">
              <w:rPr>
                <w:rFonts w:cstheme="minorHAnsi"/>
                <w:sz w:val="24"/>
                <w:szCs w:val="24"/>
              </w:rPr>
              <w:t>-Vocabulary Intro and context clue activity slideshow</w:t>
            </w:r>
            <w:r w:rsidRPr="00366FC7">
              <w:rPr>
                <w:rFonts w:cstheme="minorHAnsi"/>
                <w:sz w:val="24"/>
                <w:szCs w:val="24"/>
              </w:rPr>
              <w:br/>
              <w:t>- Begin “What Jo Did” (Model)</w:t>
            </w:r>
          </w:p>
          <w:p w:rsidR="00BE2393" w:rsidRPr="00366FC7" w:rsidRDefault="00BE2393" w:rsidP="00BE2393">
            <w:pPr>
              <w:rPr>
                <w:rFonts w:cstheme="minorHAnsi"/>
                <w:b/>
                <w:sz w:val="24"/>
                <w:szCs w:val="24"/>
              </w:rPr>
            </w:pPr>
            <w:r w:rsidRPr="00366FC7">
              <w:rPr>
                <w:rFonts w:cstheme="minorHAnsi"/>
                <w:sz w:val="24"/>
                <w:szCs w:val="24"/>
              </w:rPr>
              <w:t xml:space="preserve">- Ticket out the door: Identify a character trait from the story. </w:t>
            </w:r>
          </w:p>
          <w:p w:rsidR="00923DCC" w:rsidRPr="00366FC7" w:rsidRDefault="00923DCC" w:rsidP="008C13D7">
            <w:pPr>
              <w:rPr>
                <w:rFonts w:cstheme="minorHAnsi"/>
                <w:b/>
                <w:sz w:val="24"/>
                <w:szCs w:val="24"/>
              </w:rPr>
            </w:pPr>
          </w:p>
        </w:tc>
        <w:tc>
          <w:tcPr>
            <w:tcW w:w="2203" w:type="dxa"/>
            <w:gridSpan w:val="2"/>
          </w:tcPr>
          <w:p w:rsidR="005E422E" w:rsidRDefault="00C71DC2" w:rsidP="005E422E">
            <w:pPr>
              <w:rPr>
                <w:rFonts w:cstheme="minorHAnsi"/>
                <w:sz w:val="24"/>
                <w:szCs w:val="24"/>
              </w:rPr>
            </w:pPr>
            <w:r w:rsidRPr="00366FC7">
              <w:rPr>
                <w:rFonts w:cstheme="minorHAnsi"/>
                <w:b/>
                <w:sz w:val="24"/>
                <w:szCs w:val="24"/>
              </w:rPr>
              <w:lastRenderedPageBreak/>
              <w:t>Day 4:</w:t>
            </w:r>
            <w:r w:rsidR="005E422E" w:rsidRPr="00366FC7">
              <w:rPr>
                <w:rFonts w:cstheme="minorHAnsi"/>
                <w:sz w:val="24"/>
                <w:szCs w:val="24"/>
              </w:rPr>
              <w:t xml:space="preserve"> </w:t>
            </w:r>
          </w:p>
          <w:p w:rsidR="006613D4" w:rsidRDefault="006613D4" w:rsidP="005E422E">
            <w:pPr>
              <w:rPr>
                <w:rFonts w:cstheme="minorHAnsi"/>
                <w:sz w:val="24"/>
                <w:szCs w:val="24"/>
              </w:rPr>
            </w:pPr>
          </w:p>
          <w:p w:rsidR="006613D4" w:rsidRDefault="006613D4" w:rsidP="006613D4">
            <w:pPr>
              <w:rPr>
                <w:rFonts w:cstheme="minorHAnsi"/>
                <w:b/>
                <w:sz w:val="24"/>
                <w:szCs w:val="24"/>
              </w:rPr>
            </w:pPr>
            <w:r>
              <w:rPr>
                <w:rFonts w:cstheme="minorHAnsi"/>
                <w:b/>
                <w:sz w:val="24"/>
                <w:szCs w:val="24"/>
              </w:rPr>
              <w:t>APK:</w:t>
            </w:r>
            <w:r w:rsidR="00144F60">
              <w:rPr>
                <w:rFonts w:cstheme="minorHAnsi"/>
                <w:b/>
                <w:sz w:val="24"/>
                <w:szCs w:val="24"/>
              </w:rPr>
              <w:t xml:space="preserve"> </w:t>
            </w:r>
            <w:r w:rsidR="00144F60" w:rsidRPr="00144F60">
              <w:rPr>
                <w:rFonts w:cstheme="minorHAnsi"/>
                <w:sz w:val="24"/>
                <w:szCs w:val="24"/>
              </w:rPr>
              <w:t>Discuss what good readers look like. What do they do and why do they do it?</w:t>
            </w:r>
            <w:r w:rsidR="00144F60">
              <w:rPr>
                <w:rFonts w:cstheme="minorHAnsi"/>
                <w:b/>
                <w:sz w:val="24"/>
                <w:szCs w:val="24"/>
              </w:rPr>
              <w:t xml:space="preserve"> </w:t>
            </w:r>
          </w:p>
          <w:p w:rsidR="006613D4" w:rsidRDefault="006613D4" w:rsidP="006613D4">
            <w:pPr>
              <w:rPr>
                <w:rFonts w:cstheme="minorHAnsi"/>
                <w:b/>
                <w:sz w:val="24"/>
                <w:szCs w:val="24"/>
              </w:rPr>
            </w:pPr>
            <w:r>
              <w:rPr>
                <w:rFonts w:cstheme="minorHAnsi"/>
                <w:b/>
                <w:sz w:val="24"/>
                <w:szCs w:val="24"/>
              </w:rPr>
              <w:t>Teacher directed:</w:t>
            </w:r>
            <w:r w:rsidR="00144F60">
              <w:rPr>
                <w:rFonts w:cstheme="minorHAnsi"/>
                <w:b/>
                <w:sz w:val="24"/>
                <w:szCs w:val="24"/>
              </w:rPr>
              <w:t xml:space="preserve"> </w:t>
            </w:r>
            <w:r w:rsidR="00144F60" w:rsidRPr="00144F60">
              <w:rPr>
                <w:rFonts w:cstheme="minorHAnsi"/>
                <w:sz w:val="24"/>
                <w:szCs w:val="24"/>
              </w:rPr>
              <w:t xml:space="preserve">Continue reading aloud the story and model found character traits about the main and supporting </w:t>
            </w:r>
            <w:r w:rsidR="00144F60" w:rsidRPr="00144F60">
              <w:rPr>
                <w:rFonts w:cstheme="minorHAnsi"/>
                <w:sz w:val="24"/>
                <w:szCs w:val="24"/>
              </w:rPr>
              <w:lastRenderedPageBreak/>
              <w:t>characters in the story.</w:t>
            </w:r>
            <w:r w:rsidR="00144F60">
              <w:rPr>
                <w:rFonts w:cstheme="minorHAnsi"/>
                <w:b/>
                <w:sz w:val="24"/>
                <w:szCs w:val="24"/>
              </w:rPr>
              <w:t xml:space="preserve"> </w:t>
            </w:r>
          </w:p>
          <w:p w:rsidR="006613D4" w:rsidRDefault="006613D4" w:rsidP="006613D4">
            <w:pPr>
              <w:rPr>
                <w:rFonts w:cstheme="minorHAnsi"/>
                <w:b/>
                <w:sz w:val="24"/>
                <w:szCs w:val="24"/>
              </w:rPr>
            </w:pPr>
            <w:r>
              <w:rPr>
                <w:rFonts w:cstheme="minorHAnsi"/>
                <w:b/>
                <w:sz w:val="24"/>
                <w:szCs w:val="24"/>
              </w:rPr>
              <w:t>Guided:</w:t>
            </w:r>
            <w:r w:rsidR="00144F60">
              <w:rPr>
                <w:rFonts w:cstheme="minorHAnsi"/>
                <w:b/>
                <w:sz w:val="24"/>
                <w:szCs w:val="24"/>
              </w:rPr>
              <w:t xml:space="preserve"> </w:t>
            </w:r>
            <w:r w:rsidR="00144F60" w:rsidRPr="00144F60">
              <w:rPr>
                <w:rFonts w:cstheme="minorHAnsi"/>
                <w:sz w:val="24"/>
                <w:szCs w:val="24"/>
              </w:rPr>
              <w:t>Choose a character from the story and create a graphic organizer listing their character traits and what that says about that character.</w:t>
            </w:r>
            <w:r w:rsidR="00144F60">
              <w:rPr>
                <w:rFonts w:cstheme="minorHAnsi"/>
                <w:b/>
                <w:sz w:val="24"/>
                <w:szCs w:val="24"/>
              </w:rPr>
              <w:t xml:space="preserve"> </w:t>
            </w:r>
          </w:p>
          <w:p w:rsidR="006613D4" w:rsidRDefault="006613D4" w:rsidP="006613D4">
            <w:pPr>
              <w:rPr>
                <w:rFonts w:cstheme="minorHAnsi"/>
                <w:b/>
                <w:sz w:val="24"/>
                <w:szCs w:val="24"/>
              </w:rPr>
            </w:pPr>
            <w:r>
              <w:rPr>
                <w:rFonts w:cstheme="minorHAnsi"/>
                <w:b/>
                <w:sz w:val="24"/>
                <w:szCs w:val="24"/>
              </w:rPr>
              <w:t>Independent:</w:t>
            </w:r>
            <w:r w:rsidR="00F13B03">
              <w:rPr>
                <w:rFonts w:cstheme="minorHAnsi"/>
                <w:b/>
                <w:sz w:val="24"/>
                <w:szCs w:val="24"/>
              </w:rPr>
              <w:t xml:space="preserve"> </w:t>
            </w:r>
            <w:r w:rsidR="00F13B03" w:rsidRPr="00F13B03">
              <w:rPr>
                <w:rFonts w:cstheme="minorHAnsi"/>
                <w:sz w:val="24"/>
                <w:szCs w:val="24"/>
              </w:rPr>
              <w:t>Students will continue working on their graphic organizers.</w:t>
            </w:r>
          </w:p>
          <w:p w:rsidR="007369FC" w:rsidRPr="00366FC7" w:rsidRDefault="007369FC" w:rsidP="005E422E">
            <w:pPr>
              <w:rPr>
                <w:rFonts w:cstheme="minorHAnsi"/>
                <w:sz w:val="24"/>
                <w:szCs w:val="24"/>
              </w:rPr>
            </w:pPr>
          </w:p>
          <w:p w:rsidR="00A508DA" w:rsidRPr="00366FC7" w:rsidRDefault="00A508DA" w:rsidP="005E422E">
            <w:pPr>
              <w:rPr>
                <w:rFonts w:cstheme="minorHAnsi"/>
                <w:sz w:val="24"/>
                <w:szCs w:val="24"/>
              </w:rPr>
            </w:pPr>
            <w:r w:rsidRPr="00366FC7">
              <w:rPr>
                <w:rFonts w:cstheme="minorHAnsi"/>
                <w:sz w:val="24"/>
                <w:szCs w:val="24"/>
              </w:rPr>
              <w:t xml:space="preserve">- Continue reading the story, allow students to create a character web (graphic organizer) </w:t>
            </w:r>
          </w:p>
          <w:p w:rsidR="005E422E" w:rsidRPr="00366FC7" w:rsidRDefault="005E422E" w:rsidP="005E422E">
            <w:pPr>
              <w:rPr>
                <w:rFonts w:cstheme="minorHAnsi"/>
                <w:sz w:val="24"/>
                <w:szCs w:val="24"/>
              </w:rPr>
            </w:pPr>
            <w:r w:rsidRPr="00366FC7">
              <w:rPr>
                <w:rFonts w:cstheme="minorHAnsi"/>
                <w:sz w:val="24"/>
                <w:szCs w:val="24"/>
              </w:rPr>
              <w:t>-Use tri-fold attachment as assessment tool (for story)</w:t>
            </w:r>
          </w:p>
          <w:p w:rsidR="00923DCC" w:rsidRPr="00366FC7" w:rsidRDefault="00923DCC" w:rsidP="008C13D7">
            <w:pPr>
              <w:rPr>
                <w:rFonts w:cstheme="minorHAnsi"/>
                <w:b/>
                <w:sz w:val="24"/>
                <w:szCs w:val="24"/>
              </w:rPr>
            </w:pPr>
          </w:p>
        </w:tc>
        <w:tc>
          <w:tcPr>
            <w:tcW w:w="2204" w:type="dxa"/>
          </w:tcPr>
          <w:p w:rsidR="00AF5900" w:rsidRDefault="00C71DC2" w:rsidP="008C13D7">
            <w:pPr>
              <w:rPr>
                <w:rFonts w:cstheme="minorHAnsi"/>
                <w:b/>
                <w:sz w:val="24"/>
                <w:szCs w:val="24"/>
              </w:rPr>
            </w:pPr>
            <w:r w:rsidRPr="00366FC7">
              <w:rPr>
                <w:rFonts w:cstheme="minorHAnsi"/>
                <w:b/>
                <w:sz w:val="24"/>
                <w:szCs w:val="24"/>
              </w:rPr>
              <w:lastRenderedPageBreak/>
              <w:t>Day 5:</w:t>
            </w:r>
          </w:p>
          <w:p w:rsidR="006613D4" w:rsidRDefault="006613D4" w:rsidP="008C13D7">
            <w:pPr>
              <w:rPr>
                <w:rFonts w:cstheme="minorHAnsi"/>
                <w:b/>
                <w:sz w:val="24"/>
                <w:szCs w:val="24"/>
              </w:rPr>
            </w:pPr>
          </w:p>
          <w:p w:rsidR="006613D4" w:rsidRDefault="006613D4" w:rsidP="006613D4">
            <w:pPr>
              <w:rPr>
                <w:rFonts w:cstheme="minorHAnsi"/>
                <w:b/>
                <w:sz w:val="24"/>
                <w:szCs w:val="24"/>
              </w:rPr>
            </w:pPr>
            <w:r>
              <w:rPr>
                <w:rFonts w:cstheme="minorHAnsi"/>
                <w:b/>
                <w:sz w:val="24"/>
                <w:szCs w:val="24"/>
              </w:rPr>
              <w:t>APK:</w:t>
            </w:r>
            <w:r w:rsidR="00FD6CDD">
              <w:rPr>
                <w:rFonts w:cstheme="minorHAnsi"/>
                <w:b/>
                <w:sz w:val="24"/>
                <w:szCs w:val="24"/>
              </w:rPr>
              <w:t xml:space="preserve"> </w:t>
            </w:r>
            <w:r w:rsidR="00FD6CDD" w:rsidRPr="00FD6CDD">
              <w:rPr>
                <w:rFonts w:cstheme="minorHAnsi"/>
                <w:sz w:val="24"/>
                <w:szCs w:val="24"/>
              </w:rPr>
              <w:t>Review character traits and what they say about a person’s character.</w:t>
            </w:r>
          </w:p>
          <w:p w:rsidR="006613D4" w:rsidRDefault="006613D4" w:rsidP="006613D4">
            <w:pPr>
              <w:rPr>
                <w:rFonts w:cstheme="minorHAnsi"/>
                <w:b/>
                <w:sz w:val="24"/>
                <w:szCs w:val="24"/>
              </w:rPr>
            </w:pPr>
            <w:r>
              <w:rPr>
                <w:rFonts w:cstheme="minorHAnsi"/>
                <w:b/>
                <w:sz w:val="24"/>
                <w:szCs w:val="24"/>
              </w:rPr>
              <w:t>Teacher directed:</w:t>
            </w:r>
            <w:r w:rsidR="00FD6CDD">
              <w:rPr>
                <w:rFonts w:cstheme="minorHAnsi"/>
                <w:b/>
                <w:sz w:val="24"/>
                <w:szCs w:val="24"/>
              </w:rPr>
              <w:t xml:space="preserve"> </w:t>
            </w:r>
          </w:p>
          <w:p w:rsidR="006613D4" w:rsidRDefault="006613D4" w:rsidP="006613D4">
            <w:pPr>
              <w:rPr>
                <w:rFonts w:cstheme="minorHAnsi"/>
                <w:b/>
                <w:sz w:val="24"/>
                <w:szCs w:val="24"/>
              </w:rPr>
            </w:pPr>
            <w:r>
              <w:rPr>
                <w:rFonts w:cstheme="minorHAnsi"/>
                <w:b/>
                <w:sz w:val="24"/>
                <w:szCs w:val="24"/>
              </w:rPr>
              <w:t>Guided</w:t>
            </w:r>
            <w:r w:rsidRPr="00144F60">
              <w:rPr>
                <w:rFonts w:cstheme="minorHAnsi"/>
                <w:sz w:val="24"/>
                <w:szCs w:val="24"/>
              </w:rPr>
              <w:t>:</w:t>
            </w:r>
            <w:r w:rsidR="00144F60" w:rsidRPr="00144F60">
              <w:rPr>
                <w:rFonts w:cstheme="minorHAnsi"/>
                <w:sz w:val="24"/>
                <w:szCs w:val="24"/>
              </w:rPr>
              <w:t xml:space="preserve"> n/a</w:t>
            </w:r>
          </w:p>
          <w:p w:rsidR="007369FC" w:rsidRPr="00144F60" w:rsidRDefault="006613D4" w:rsidP="008C13D7">
            <w:pPr>
              <w:rPr>
                <w:rFonts w:cstheme="minorHAnsi"/>
                <w:sz w:val="24"/>
                <w:szCs w:val="24"/>
              </w:rPr>
            </w:pPr>
            <w:r>
              <w:rPr>
                <w:rFonts w:cstheme="minorHAnsi"/>
                <w:b/>
                <w:sz w:val="24"/>
                <w:szCs w:val="24"/>
              </w:rPr>
              <w:t>Independent:</w:t>
            </w:r>
            <w:r w:rsidR="00144F60">
              <w:rPr>
                <w:rFonts w:cstheme="minorHAnsi"/>
                <w:b/>
                <w:sz w:val="24"/>
                <w:szCs w:val="24"/>
              </w:rPr>
              <w:t xml:space="preserve"> </w:t>
            </w:r>
            <w:r w:rsidR="00144F60" w:rsidRPr="00144F60">
              <w:rPr>
                <w:rFonts w:cstheme="minorHAnsi"/>
                <w:sz w:val="24"/>
                <w:szCs w:val="24"/>
              </w:rPr>
              <w:t>Assessments:</w:t>
            </w:r>
          </w:p>
          <w:p w:rsidR="0001038B" w:rsidRPr="00366FC7" w:rsidRDefault="0001038B" w:rsidP="008C13D7">
            <w:pPr>
              <w:rPr>
                <w:rFonts w:cstheme="minorHAnsi"/>
                <w:sz w:val="24"/>
                <w:szCs w:val="24"/>
              </w:rPr>
            </w:pPr>
            <w:r w:rsidRPr="00366FC7">
              <w:rPr>
                <w:rFonts w:cstheme="minorHAnsi"/>
                <w:sz w:val="24"/>
                <w:szCs w:val="24"/>
              </w:rPr>
              <w:t xml:space="preserve">- Administer writing assessment </w:t>
            </w:r>
          </w:p>
          <w:p w:rsidR="00BE2393" w:rsidRPr="00366FC7" w:rsidRDefault="00BE2393" w:rsidP="008C13D7">
            <w:pPr>
              <w:rPr>
                <w:rFonts w:cstheme="minorHAnsi"/>
                <w:sz w:val="24"/>
                <w:szCs w:val="24"/>
              </w:rPr>
            </w:pPr>
            <w:r w:rsidRPr="00366FC7">
              <w:rPr>
                <w:rFonts w:cstheme="minorHAnsi"/>
                <w:sz w:val="24"/>
                <w:szCs w:val="24"/>
              </w:rPr>
              <w:t>- Administer post-</w:t>
            </w:r>
            <w:r w:rsidRPr="00366FC7">
              <w:rPr>
                <w:rFonts w:cstheme="minorHAnsi"/>
                <w:sz w:val="24"/>
                <w:szCs w:val="24"/>
              </w:rPr>
              <w:lastRenderedPageBreak/>
              <w:t>assessment for reading</w:t>
            </w:r>
          </w:p>
        </w:tc>
      </w:tr>
    </w:tbl>
    <w:p w:rsidR="00C92D93" w:rsidRPr="00E8367B" w:rsidRDefault="0007242D" w:rsidP="00C92D93">
      <w:pPr>
        <w:jc w:val="center"/>
        <w:rPr>
          <w:rFonts w:cstheme="minorHAnsi"/>
          <w:i/>
          <w:sz w:val="24"/>
          <w:szCs w:val="24"/>
        </w:rPr>
      </w:pPr>
      <w:r w:rsidRPr="00E8367B">
        <w:rPr>
          <w:rFonts w:cstheme="minorHAnsi"/>
          <w:i/>
          <w:sz w:val="24"/>
          <w:szCs w:val="24"/>
        </w:rPr>
        <w:lastRenderedPageBreak/>
        <w:t>Note: This template does not reflect the lesson plans for Guided Reading.</w:t>
      </w: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BCC" w:rsidRDefault="00ED3BCC" w:rsidP="00D7779B">
      <w:pPr>
        <w:spacing w:after="0" w:line="240" w:lineRule="auto"/>
      </w:pPr>
      <w:r>
        <w:separator/>
      </w:r>
    </w:p>
  </w:endnote>
  <w:endnote w:type="continuationSeparator" w:id="0">
    <w:p w:rsidR="00ED3BCC" w:rsidRDefault="00ED3BCC"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BCC" w:rsidRDefault="00ED3BCC" w:rsidP="00D7779B">
      <w:pPr>
        <w:spacing w:after="0" w:line="240" w:lineRule="auto"/>
      </w:pPr>
      <w:r>
        <w:separator/>
      </w:r>
    </w:p>
  </w:footnote>
  <w:footnote w:type="continuationSeparator" w:id="0">
    <w:p w:rsidR="00ED3BCC" w:rsidRDefault="00ED3BCC"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64627E"/>
    <w:multiLevelType w:val="hybridMultilevel"/>
    <w:tmpl w:val="4DE4AEC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3E2373A7"/>
    <w:multiLevelType w:val="hybridMultilevel"/>
    <w:tmpl w:val="0E38EE7A"/>
    <w:lvl w:ilvl="0" w:tplc="816ECCEC">
      <w:start w:val="11"/>
      <w:numFmt w:val="bullet"/>
      <w:lvlText w:val="-"/>
      <w:lvlJc w:val="left"/>
      <w:pPr>
        <w:ind w:left="720" w:hanging="360"/>
      </w:pPr>
      <w:rPr>
        <w:rFonts w:ascii="Calibri" w:eastAsiaTheme="minorHAnsi"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BA00A3"/>
    <w:multiLevelType w:val="hybridMultilevel"/>
    <w:tmpl w:val="2472AFC0"/>
    <w:lvl w:ilvl="0" w:tplc="C3C6284C">
      <w:start w:val="1"/>
      <w:numFmt w:val="lowerLetter"/>
      <w:lvlText w:val="%1."/>
      <w:lvlJc w:val="left"/>
      <w:pPr>
        <w:ind w:left="1170" w:hanging="360"/>
      </w:pPr>
      <w:rPr>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426AA6"/>
    <w:multiLevelType w:val="hybridMultilevel"/>
    <w:tmpl w:val="45CE617A"/>
    <w:lvl w:ilvl="0" w:tplc="F1A8432C">
      <w:start w:val="1"/>
      <w:numFmt w:val="lowerLetter"/>
      <w:lvlText w:val="%1."/>
      <w:lvlJc w:val="left"/>
      <w:pPr>
        <w:ind w:left="1170" w:hanging="360"/>
      </w:pPr>
      <w:rPr>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68926AC5"/>
    <w:multiLevelType w:val="hybridMultilevel"/>
    <w:tmpl w:val="18D888B4"/>
    <w:lvl w:ilvl="0" w:tplc="E02222D8">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6"/>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038B"/>
    <w:rsid w:val="00015677"/>
    <w:rsid w:val="00024177"/>
    <w:rsid w:val="0007242D"/>
    <w:rsid w:val="000E4E59"/>
    <w:rsid w:val="00104A5E"/>
    <w:rsid w:val="0011640B"/>
    <w:rsid w:val="00144F60"/>
    <w:rsid w:val="001827D2"/>
    <w:rsid w:val="001D17FD"/>
    <w:rsid w:val="00224A5F"/>
    <w:rsid w:val="002642BC"/>
    <w:rsid w:val="00267CCD"/>
    <w:rsid w:val="0028190D"/>
    <w:rsid w:val="00287762"/>
    <w:rsid w:val="002C7F34"/>
    <w:rsid w:val="00357F6B"/>
    <w:rsid w:val="00366FC7"/>
    <w:rsid w:val="003D20E8"/>
    <w:rsid w:val="003D2216"/>
    <w:rsid w:val="003D7D31"/>
    <w:rsid w:val="003E2248"/>
    <w:rsid w:val="003F39B8"/>
    <w:rsid w:val="004127BB"/>
    <w:rsid w:val="00413167"/>
    <w:rsid w:val="00481F08"/>
    <w:rsid w:val="004B10A6"/>
    <w:rsid w:val="004B658C"/>
    <w:rsid w:val="00506DD5"/>
    <w:rsid w:val="005078A7"/>
    <w:rsid w:val="0051657B"/>
    <w:rsid w:val="00570FB8"/>
    <w:rsid w:val="00580199"/>
    <w:rsid w:val="00582119"/>
    <w:rsid w:val="005C4CBE"/>
    <w:rsid w:val="005E422E"/>
    <w:rsid w:val="00643719"/>
    <w:rsid w:val="006613D4"/>
    <w:rsid w:val="0067281A"/>
    <w:rsid w:val="00681DDB"/>
    <w:rsid w:val="006A0ACD"/>
    <w:rsid w:val="006F072B"/>
    <w:rsid w:val="006F794C"/>
    <w:rsid w:val="007369FC"/>
    <w:rsid w:val="00791A2E"/>
    <w:rsid w:val="007A1229"/>
    <w:rsid w:val="007B2B8F"/>
    <w:rsid w:val="007F4ADF"/>
    <w:rsid w:val="00816986"/>
    <w:rsid w:val="00840AAE"/>
    <w:rsid w:val="008C13D7"/>
    <w:rsid w:val="008E64D0"/>
    <w:rsid w:val="00923DCC"/>
    <w:rsid w:val="00940385"/>
    <w:rsid w:val="009600A8"/>
    <w:rsid w:val="009B085C"/>
    <w:rsid w:val="009B7010"/>
    <w:rsid w:val="00A508DA"/>
    <w:rsid w:val="00A55D58"/>
    <w:rsid w:val="00A71514"/>
    <w:rsid w:val="00A90A8F"/>
    <w:rsid w:val="00AF5900"/>
    <w:rsid w:val="00B4417A"/>
    <w:rsid w:val="00B71F9D"/>
    <w:rsid w:val="00BE2393"/>
    <w:rsid w:val="00C459D4"/>
    <w:rsid w:val="00C71DC2"/>
    <w:rsid w:val="00C73D0E"/>
    <w:rsid w:val="00C92D93"/>
    <w:rsid w:val="00CD5617"/>
    <w:rsid w:val="00D22EFF"/>
    <w:rsid w:val="00D7779B"/>
    <w:rsid w:val="00D801CF"/>
    <w:rsid w:val="00D971DF"/>
    <w:rsid w:val="00DA5E96"/>
    <w:rsid w:val="00DD6FE2"/>
    <w:rsid w:val="00E8367B"/>
    <w:rsid w:val="00E90755"/>
    <w:rsid w:val="00E90D99"/>
    <w:rsid w:val="00EC45B8"/>
    <w:rsid w:val="00EC5F2D"/>
    <w:rsid w:val="00ED3BCC"/>
    <w:rsid w:val="00F13B03"/>
    <w:rsid w:val="00F62324"/>
    <w:rsid w:val="00F86332"/>
    <w:rsid w:val="00FD682C"/>
    <w:rsid w:val="00FD6CDD"/>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9600A8"/>
    <w:rPr>
      <w:color w:val="0000FF" w:themeColor="hyperlink"/>
      <w:u w:val="single"/>
    </w:rPr>
  </w:style>
  <w:style w:type="character" w:styleId="FollowedHyperlink">
    <w:name w:val="FollowedHyperlink"/>
    <w:basedOn w:val="DefaultParagraphFont"/>
    <w:uiPriority w:val="99"/>
    <w:semiHidden/>
    <w:unhideWhenUsed/>
    <w:rsid w:val="00A508D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9600A8"/>
    <w:rPr>
      <w:color w:val="0000FF" w:themeColor="hyperlink"/>
      <w:u w:val="single"/>
    </w:rPr>
  </w:style>
  <w:style w:type="character" w:styleId="FollowedHyperlink">
    <w:name w:val="FollowedHyperlink"/>
    <w:basedOn w:val="DefaultParagraphFont"/>
    <w:uiPriority w:val="99"/>
    <w:semiHidden/>
    <w:unhideWhenUsed/>
    <w:rsid w:val="00A508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crr.org/curriculum/PDF/G4-5/45CPartOne.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mrsmhoward.com/files/What%20Jo%20Did%20Trifold.pd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1357</Words>
  <Characters>7737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9076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Kristy Schewe</cp:lastModifiedBy>
  <cp:revision>12</cp:revision>
  <cp:lastPrinted>2012-05-01T14:47:00Z</cp:lastPrinted>
  <dcterms:created xsi:type="dcterms:W3CDTF">2012-07-24T17:05:00Z</dcterms:created>
  <dcterms:modified xsi:type="dcterms:W3CDTF">2012-07-26T13:10:00Z</dcterms:modified>
</cp:coreProperties>
</file>